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23" w:rsidRPr="00F143B2" w:rsidRDefault="000B4023" w:rsidP="00EA26E1">
      <w:pPr>
        <w:spacing w:afterLines="100" w:after="240" w:line="460" w:lineRule="exact"/>
        <w:jc w:val="center"/>
        <w:rPr>
          <w:rFonts w:ascii="標楷體" w:eastAsia="標楷體" w:hAnsi="標楷體"/>
          <w:b/>
          <w:sz w:val="32"/>
          <w:szCs w:val="32"/>
        </w:rPr>
      </w:pPr>
      <w:r w:rsidRPr="00F143B2">
        <w:rPr>
          <w:rFonts w:ascii="標楷體" w:eastAsia="標楷體" w:hAnsi="標楷體" w:hint="eastAsia"/>
          <w:b/>
          <w:sz w:val="32"/>
          <w:szCs w:val="32"/>
        </w:rPr>
        <w:t>新北市政府文化局板橋435藝文特區場地</w:t>
      </w:r>
      <w:r w:rsidR="00835837" w:rsidRPr="00F143B2">
        <w:rPr>
          <w:rFonts w:ascii="標楷體" w:eastAsia="標楷體" w:hAnsi="標楷體" w:hint="eastAsia"/>
          <w:b/>
          <w:sz w:val="32"/>
          <w:szCs w:val="32"/>
          <w:lang w:eastAsia="zh-HK"/>
        </w:rPr>
        <w:t>申請及收費</w:t>
      </w:r>
      <w:r w:rsidRPr="00F143B2">
        <w:rPr>
          <w:rFonts w:ascii="標楷體" w:eastAsia="標楷體" w:hAnsi="標楷體" w:hint="eastAsia"/>
          <w:b/>
          <w:sz w:val="32"/>
          <w:szCs w:val="32"/>
        </w:rPr>
        <w:t>注意事項</w:t>
      </w:r>
    </w:p>
    <w:p w:rsidR="00320943" w:rsidRPr="00F143B2" w:rsidRDefault="00F97EF4" w:rsidP="00E860F0">
      <w:pPr>
        <w:pStyle w:val="a3"/>
        <w:numPr>
          <w:ilvl w:val="0"/>
          <w:numId w:val="12"/>
        </w:numPr>
        <w:spacing w:line="460" w:lineRule="exact"/>
        <w:jc w:val="both"/>
        <w:rPr>
          <w:rFonts w:ascii="標楷體" w:eastAsia="標楷體" w:hAnsi="標楷體"/>
          <w:sz w:val="28"/>
          <w:szCs w:val="28"/>
        </w:rPr>
      </w:pPr>
      <w:r w:rsidRPr="00F143B2">
        <w:rPr>
          <w:rFonts w:ascii="標楷體" w:eastAsia="標楷體" w:hAnsi="標楷體" w:hint="eastAsia"/>
          <w:sz w:val="28"/>
          <w:szCs w:val="28"/>
          <w:lang w:eastAsia="zh-HK"/>
        </w:rPr>
        <w:t>新北市政府</w:t>
      </w:r>
      <w:r w:rsidR="00443940" w:rsidRPr="00F143B2">
        <w:rPr>
          <w:rFonts w:ascii="標楷體" w:eastAsia="標楷體" w:hAnsi="標楷體" w:hint="eastAsia"/>
          <w:sz w:val="28"/>
          <w:szCs w:val="28"/>
          <w:lang w:eastAsia="zh-HK"/>
        </w:rPr>
        <w:t>文化局(以下簡稱本局)</w:t>
      </w:r>
      <w:r w:rsidR="001A0FB4" w:rsidRPr="00F143B2">
        <w:rPr>
          <w:rFonts w:ascii="標楷體" w:eastAsia="標楷體" w:hAnsi="標楷體" w:hint="eastAsia"/>
          <w:sz w:val="28"/>
          <w:szCs w:val="28"/>
        </w:rPr>
        <w:t>為</w:t>
      </w:r>
      <w:r w:rsidR="003019BA" w:rsidRPr="00F143B2">
        <w:rPr>
          <w:rFonts w:ascii="標楷體" w:eastAsia="標楷體" w:hAnsi="標楷體"/>
          <w:sz w:val="28"/>
          <w:szCs w:val="28"/>
        </w:rPr>
        <w:t>促進多元文化藝術、</w:t>
      </w:r>
      <w:proofErr w:type="gramStart"/>
      <w:r w:rsidR="003019BA" w:rsidRPr="00F143B2">
        <w:rPr>
          <w:rFonts w:ascii="標楷體" w:eastAsia="標楷體" w:hAnsi="標楷體"/>
          <w:sz w:val="28"/>
          <w:szCs w:val="28"/>
        </w:rPr>
        <w:t>鼓勵文創產業</w:t>
      </w:r>
      <w:proofErr w:type="gramEnd"/>
      <w:r w:rsidR="003019BA" w:rsidRPr="00F143B2">
        <w:rPr>
          <w:rFonts w:ascii="標楷體" w:eastAsia="標楷體" w:hAnsi="標楷體"/>
          <w:sz w:val="28"/>
          <w:szCs w:val="28"/>
        </w:rPr>
        <w:t>發展</w:t>
      </w:r>
      <w:r w:rsidR="003019BA" w:rsidRPr="00F143B2">
        <w:rPr>
          <w:rFonts w:ascii="標楷體" w:eastAsia="標楷體" w:hAnsi="標楷體" w:hint="eastAsia"/>
          <w:sz w:val="28"/>
          <w:szCs w:val="28"/>
        </w:rPr>
        <w:t>及有效管理</w:t>
      </w:r>
      <w:r w:rsidR="003019BA" w:rsidRPr="00F143B2">
        <w:rPr>
          <w:rFonts w:ascii="標楷體" w:eastAsia="標楷體" w:hAnsi="標楷體"/>
          <w:sz w:val="28"/>
          <w:szCs w:val="28"/>
        </w:rPr>
        <w:t>板橋435藝文特區</w:t>
      </w:r>
      <w:r w:rsidR="003019BA" w:rsidRPr="00F143B2">
        <w:rPr>
          <w:rFonts w:ascii="標楷體" w:eastAsia="標楷體" w:hAnsi="標楷體" w:hint="eastAsia"/>
          <w:sz w:val="28"/>
          <w:szCs w:val="28"/>
        </w:rPr>
        <w:t>場地</w:t>
      </w:r>
      <w:r w:rsidR="003019BA" w:rsidRPr="00F143B2">
        <w:rPr>
          <w:rFonts w:ascii="標楷體" w:eastAsia="標楷體" w:hAnsi="標楷體"/>
          <w:sz w:val="28"/>
          <w:szCs w:val="28"/>
        </w:rPr>
        <w:t>（以下稱</w:t>
      </w:r>
      <w:r w:rsidR="008E7F3A" w:rsidRPr="00F143B2">
        <w:rPr>
          <w:rFonts w:ascii="標楷體" w:eastAsia="標楷體" w:hAnsi="標楷體" w:hint="eastAsia"/>
          <w:sz w:val="28"/>
          <w:szCs w:val="28"/>
          <w:lang w:eastAsia="zh-HK"/>
        </w:rPr>
        <w:t>簡稱</w:t>
      </w:r>
      <w:r w:rsidR="003019BA" w:rsidRPr="00F143B2">
        <w:rPr>
          <w:rFonts w:ascii="標楷體" w:eastAsia="標楷體" w:hAnsi="標楷體"/>
          <w:sz w:val="28"/>
          <w:szCs w:val="28"/>
        </w:rPr>
        <w:t>本</w:t>
      </w:r>
      <w:r w:rsidR="003019BA" w:rsidRPr="00F143B2">
        <w:rPr>
          <w:rFonts w:ascii="標楷體" w:eastAsia="標楷體" w:hAnsi="標楷體" w:hint="eastAsia"/>
          <w:sz w:val="28"/>
          <w:szCs w:val="28"/>
        </w:rPr>
        <w:t>場地</w:t>
      </w:r>
      <w:r w:rsidR="003019BA" w:rsidRPr="00F143B2">
        <w:rPr>
          <w:rFonts w:ascii="標楷體" w:eastAsia="標楷體" w:hAnsi="標楷體"/>
          <w:sz w:val="28"/>
          <w:szCs w:val="28"/>
        </w:rPr>
        <w:t>）</w:t>
      </w:r>
      <w:r w:rsidR="003019BA" w:rsidRPr="00F143B2">
        <w:rPr>
          <w:rFonts w:ascii="標楷體" w:eastAsia="標楷體" w:hAnsi="標楷體" w:hint="eastAsia"/>
          <w:sz w:val="28"/>
          <w:szCs w:val="28"/>
        </w:rPr>
        <w:t>之使用</w:t>
      </w:r>
      <w:r w:rsidR="001A0FB4" w:rsidRPr="00F143B2">
        <w:rPr>
          <w:rFonts w:ascii="標楷體" w:eastAsia="標楷體" w:hAnsi="標楷體" w:hint="eastAsia"/>
          <w:sz w:val="28"/>
          <w:szCs w:val="28"/>
        </w:rPr>
        <w:t>，</w:t>
      </w:r>
      <w:r w:rsidR="0010495E" w:rsidRPr="00F143B2">
        <w:rPr>
          <w:rFonts w:ascii="標楷體" w:eastAsia="標楷體" w:hAnsi="標楷體" w:hint="eastAsia"/>
          <w:sz w:val="28"/>
          <w:szCs w:val="28"/>
          <w:lang w:eastAsia="zh-HK"/>
        </w:rPr>
        <w:t>特</w:t>
      </w:r>
      <w:r w:rsidR="008E7F3A" w:rsidRPr="00F143B2">
        <w:rPr>
          <w:rFonts w:ascii="標楷體" w:eastAsia="標楷體" w:hAnsi="標楷體" w:hint="eastAsia"/>
          <w:sz w:val="28"/>
          <w:szCs w:val="28"/>
          <w:lang w:eastAsia="zh-HK"/>
        </w:rPr>
        <w:t>訂</w:t>
      </w:r>
      <w:r w:rsidR="008E7F3A" w:rsidRPr="00F143B2">
        <w:rPr>
          <w:rFonts w:ascii="標楷體" w:eastAsia="標楷體" w:hAnsi="標楷體"/>
          <w:sz w:val="28"/>
          <w:szCs w:val="28"/>
        </w:rPr>
        <w:t>定</w:t>
      </w:r>
      <w:r w:rsidR="008E7F3A" w:rsidRPr="00F143B2">
        <w:rPr>
          <w:rFonts w:ascii="標楷體" w:eastAsia="標楷體" w:hAnsi="標楷體" w:hint="eastAsia"/>
          <w:sz w:val="28"/>
          <w:szCs w:val="28"/>
          <w:lang w:eastAsia="zh-HK"/>
        </w:rPr>
        <w:t>本</w:t>
      </w:r>
      <w:r w:rsidR="00415774" w:rsidRPr="00F143B2">
        <w:rPr>
          <w:rFonts w:ascii="標楷體" w:eastAsia="標楷體" w:hAnsi="標楷體"/>
          <w:sz w:val="28"/>
          <w:szCs w:val="28"/>
        </w:rPr>
        <w:t>注意事項。</w:t>
      </w:r>
    </w:p>
    <w:p w:rsidR="00F90ECF" w:rsidRPr="00F143B2" w:rsidRDefault="00F90ECF" w:rsidP="00E860F0">
      <w:pPr>
        <w:pStyle w:val="a3"/>
        <w:numPr>
          <w:ilvl w:val="0"/>
          <w:numId w:val="12"/>
        </w:numPr>
        <w:spacing w:line="460" w:lineRule="exact"/>
        <w:jc w:val="both"/>
        <w:rPr>
          <w:rFonts w:ascii="標楷體" w:eastAsia="標楷體" w:hAnsi="標楷體"/>
          <w:sz w:val="28"/>
          <w:szCs w:val="28"/>
        </w:rPr>
      </w:pPr>
      <w:r w:rsidRPr="00F143B2">
        <w:rPr>
          <w:rFonts w:ascii="標楷體" w:eastAsia="標楷體" w:hAnsi="標楷體" w:hint="eastAsia"/>
          <w:sz w:val="28"/>
          <w:szCs w:val="28"/>
        </w:rPr>
        <w:t>本</w:t>
      </w:r>
      <w:r w:rsidRPr="00F143B2">
        <w:rPr>
          <w:rFonts w:ascii="標楷體" w:eastAsia="標楷體" w:hAnsi="標楷體"/>
          <w:sz w:val="28"/>
          <w:szCs w:val="28"/>
        </w:rPr>
        <w:t>場地收費方式依</w:t>
      </w:r>
      <w:r w:rsidRPr="00F143B2">
        <w:rPr>
          <w:rFonts w:ascii="標楷體" w:eastAsia="標楷體" w:hAnsi="標楷體" w:hint="eastAsia"/>
          <w:sz w:val="28"/>
          <w:szCs w:val="28"/>
        </w:rPr>
        <w:t>「</w:t>
      </w:r>
      <w:r w:rsidRPr="00F143B2">
        <w:rPr>
          <w:rFonts w:ascii="標楷體" w:eastAsia="標楷體" w:hAnsi="標楷體"/>
          <w:sz w:val="28"/>
          <w:szCs w:val="28"/>
        </w:rPr>
        <w:t>新北市藝文展演場地使用收費標準</w:t>
      </w:r>
      <w:r w:rsidRPr="00F143B2">
        <w:rPr>
          <w:rFonts w:ascii="標楷體" w:eastAsia="標楷體" w:hAnsi="標楷體" w:hint="eastAsia"/>
          <w:sz w:val="28"/>
          <w:szCs w:val="28"/>
        </w:rPr>
        <w:t>」附表四辧理</w:t>
      </w:r>
      <w:r w:rsidRPr="00F143B2">
        <w:rPr>
          <w:rFonts w:ascii="標楷體" w:eastAsia="標楷體" w:hAnsi="標楷體"/>
          <w:sz w:val="28"/>
          <w:szCs w:val="28"/>
        </w:rPr>
        <w:t>。</w:t>
      </w:r>
    </w:p>
    <w:p w:rsidR="007C0140" w:rsidRPr="00F143B2" w:rsidRDefault="003019BA" w:rsidP="00E860F0">
      <w:pPr>
        <w:pStyle w:val="a3"/>
        <w:numPr>
          <w:ilvl w:val="0"/>
          <w:numId w:val="12"/>
        </w:numPr>
        <w:spacing w:line="460" w:lineRule="exact"/>
        <w:jc w:val="both"/>
        <w:rPr>
          <w:rFonts w:ascii="標楷體" w:eastAsia="標楷體" w:hAnsi="標楷體"/>
          <w:sz w:val="28"/>
          <w:szCs w:val="28"/>
        </w:rPr>
      </w:pPr>
      <w:r w:rsidRPr="00F143B2">
        <w:rPr>
          <w:rFonts w:ascii="標楷體" w:eastAsia="標楷體" w:hAnsi="標楷體"/>
          <w:sz w:val="28"/>
          <w:szCs w:val="28"/>
        </w:rPr>
        <w:t>本</w:t>
      </w:r>
      <w:r w:rsidRPr="00F143B2">
        <w:rPr>
          <w:rFonts w:ascii="標楷體" w:eastAsia="標楷體" w:hAnsi="標楷體" w:hint="eastAsia"/>
          <w:sz w:val="28"/>
          <w:szCs w:val="28"/>
        </w:rPr>
        <w:t>場地</w:t>
      </w:r>
      <w:r w:rsidR="00443940" w:rsidRPr="00F143B2">
        <w:rPr>
          <w:rFonts w:ascii="標楷體" w:eastAsia="標楷體" w:hAnsi="標楷體" w:hint="eastAsia"/>
          <w:sz w:val="28"/>
          <w:szCs w:val="28"/>
          <w:lang w:eastAsia="zh-HK"/>
        </w:rPr>
        <w:t>使用</w:t>
      </w:r>
      <w:r w:rsidR="00415774" w:rsidRPr="00F143B2">
        <w:rPr>
          <w:rFonts w:ascii="標楷體" w:eastAsia="標楷體" w:hAnsi="標楷體"/>
          <w:sz w:val="28"/>
          <w:szCs w:val="28"/>
        </w:rPr>
        <w:t>範圍</w:t>
      </w:r>
      <w:r w:rsidR="001A0FB4" w:rsidRPr="00F143B2">
        <w:rPr>
          <w:rFonts w:ascii="標楷體" w:eastAsia="標楷體" w:hAnsi="標楷體"/>
          <w:spacing w:val="-17"/>
          <w:sz w:val="28"/>
          <w:szCs w:val="28"/>
        </w:rPr>
        <w:t>如下</w:t>
      </w:r>
      <w:r w:rsidR="001A0FB4" w:rsidRPr="00F143B2">
        <w:rPr>
          <w:rFonts w:ascii="標楷體" w:eastAsia="標楷體" w:hAnsi="標楷體"/>
          <w:sz w:val="28"/>
          <w:szCs w:val="28"/>
        </w:rPr>
        <w:t>（詳如附圖</w:t>
      </w:r>
      <w:r w:rsidR="001A0FB4" w:rsidRPr="00F143B2">
        <w:rPr>
          <w:rFonts w:ascii="標楷體" w:eastAsia="標楷體" w:hAnsi="標楷體"/>
          <w:spacing w:val="-17"/>
          <w:sz w:val="28"/>
          <w:szCs w:val="28"/>
        </w:rPr>
        <w:t>）</w:t>
      </w:r>
      <w:r w:rsidR="001A0FB4" w:rsidRPr="00F143B2">
        <w:rPr>
          <w:rFonts w:ascii="標楷體" w:eastAsia="標楷體" w:hAnsi="標楷體" w:hint="eastAsia"/>
          <w:spacing w:val="-17"/>
          <w:sz w:val="28"/>
          <w:szCs w:val="28"/>
        </w:rPr>
        <w:t>：</w:t>
      </w:r>
    </w:p>
    <w:p w:rsidR="00320943" w:rsidRPr="00F143B2" w:rsidRDefault="00415774" w:rsidP="00DA6EE3">
      <w:pPr>
        <w:pStyle w:val="a3"/>
        <w:numPr>
          <w:ilvl w:val="0"/>
          <w:numId w:val="13"/>
        </w:numPr>
        <w:spacing w:line="460" w:lineRule="exact"/>
        <w:jc w:val="both"/>
        <w:rPr>
          <w:rFonts w:ascii="標楷體" w:eastAsia="標楷體" w:hAnsi="標楷體"/>
          <w:sz w:val="28"/>
          <w:szCs w:val="28"/>
        </w:rPr>
      </w:pPr>
      <w:proofErr w:type="gramStart"/>
      <w:r w:rsidRPr="00F143B2">
        <w:rPr>
          <w:rFonts w:ascii="標楷體" w:eastAsia="標楷體" w:hAnsi="標楷體"/>
          <w:sz w:val="28"/>
          <w:szCs w:val="28"/>
        </w:rPr>
        <w:t>枋</w:t>
      </w:r>
      <w:proofErr w:type="gramEnd"/>
      <w:r w:rsidRPr="00F143B2">
        <w:rPr>
          <w:rFonts w:ascii="標楷體" w:eastAsia="標楷體" w:hAnsi="標楷體"/>
          <w:sz w:val="28"/>
          <w:szCs w:val="28"/>
        </w:rPr>
        <w:t>橋大劇院</w:t>
      </w:r>
      <w:r w:rsidR="00DA6EE3" w:rsidRPr="00F143B2">
        <w:rPr>
          <w:rFonts w:ascii="標楷體" w:eastAsia="標楷體" w:hAnsi="標楷體" w:hint="eastAsia"/>
          <w:sz w:val="28"/>
          <w:szCs w:val="28"/>
        </w:rPr>
        <w:t>(</w:t>
      </w:r>
      <w:r w:rsidR="00517042" w:rsidRPr="00F143B2">
        <w:rPr>
          <w:rFonts w:ascii="標楷體" w:eastAsia="標楷體" w:hAnsi="標楷體" w:hint="eastAsia"/>
          <w:sz w:val="28"/>
          <w:szCs w:val="28"/>
        </w:rPr>
        <w:t>一百三十五坪</w:t>
      </w:r>
      <w:r w:rsidR="00DA6EE3" w:rsidRPr="00F143B2">
        <w:rPr>
          <w:rFonts w:ascii="標楷體" w:eastAsia="標楷體" w:hAnsi="標楷體"/>
          <w:sz w:val="28"/>
          <w:szCs w:val="28"/>
        </w:rPr>
        <w:t>)</w:t>
      </w:r>
      <w:r w:rsidR="001A0FB4" w:rsidRPr="00F143B2">
        <w:rPr>
          <w:rFonts w:ascii="標楷體" w:eastAsia="標楷體" w:hAnsi="標楷體" w:hint="eastAsia"/>
          <w:sz w:val="28"/>
          <w:szCs w:val="28"/>
        </w:rPr>
        <w:t>。</w:t>
      </w:r>
    </w:p>
    <w:p w:rsidR="00DA6EE3" w:rsidRPr="00F143B2" w:rsidRDefault="00DA6EE3" w:rsidP="00DA6EE3">
      <w:pPr>
        <w:pStyle w:val="a3"/>
        <w:numPr>
          <w:ilvl w:val="0"/>
          <w:numId w:val="13"/>
        </w:numPr>
        <w:spacing w:line="460" w:lineRule="exact"/>
        <w:jc w:val="both"/>
        <w:rPr>
          <w:rFonts w:ascii="標楷體" w:eastAsia="標楷體" w:hAnsi="標楷體"/>
          <w:sz w:val="28"/>
          <w:szCs w:val="28"/>
        </w:rPr>
      </w:pPr>
      <w:r w:rsidRPr="00F143B2">
        <w:rPr>
          <w:rFonts w:ascii="標楷體" w:eastAsia="標楷體" w:hAnsi="標楷體"/>
          <w:sz w:val="28"/>
          <w:szCs w:val="28"/>
        </w:rPr>
        <w:t>藝文排練室A</w:t>
      </w:r>
      <w:r w:rsidRPr="00F143B2">
        <w:rPr>
          <w:rFonts w:ascii="標楷體" w:eastAsia="標楷體" w:hAnsi="標楷體" w:hint="eastAsia"/>
          <w:sz w:val="28"/>
          <w:szCs w:val="28"/>
        </w:rPr>
        <w:t>(</w:t>
      </w:r>
      <w:r w:rsidR="00517042" w:rsidRPr="00F143B2">
        <w:rPr>
          <w:rFonts w:ascii="標楷體" w:eastAsia="標楷體" w:hAnsi="標楷體" w:hint="eastAsia"/>
          <w:sz w:val="28"/>
          <w:szCs w:val="28"/>
          <w:lang w:eastAsia="zh-HK"/>
        </w:rPr>
        <w:t>二十二坪</w:t>
      </w: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w:t>
      </w:r>
    </w:p>
    <w:p w:rsidR="00DA6EE3" w:rsidRPr="00F143B2" w:rsidRDefault="00DA6EE3" w:rsidP="00DA6EE3">
      <w:pPr>
        <w:pStyle w:val="a3"/>
        <w:numPr>
          <w:ilvl w:val="0"/>
          <w:numId w:val="13"/>
        </w:numPr>
        <w:spacing w:line="460" w:lineRule="exact"/>
        <w:jc w:val="both"/>
        <w:rPr>
          <w:rFonts w:ascii="標楷體" w:eastAsia="標楷體" w:hAnsi="標楷體"/>
          <w:sz w:val="28"/>
          <w:szCs w:val="28"/>
        </w:rPr>
      </w:pPr>
      <w:r w:rsidRPr="00F143B2">
        <w:rPr>
          <w:rFonts w:ascii="標楷體" w:eastAsia="標楷體" w:hAnsi="標楷體"/>
          <w:sz w:val="28"/>
          <w:szCs w:val="28"/>
        </w:rPr>
        <w:t>藝文排練室</w:t>
      </w:r>
      <w:r w:rsidRPr="00F143B2">
        <w:rPr>
          <w:rFonts w:ascii="標楷體" w:eastAsia="標楷體" w:hAnsi="標楷體" w:hint="eastAsia"/>
          <w:sz w:val="28"/>
          <w:szCs w:val="28"/>
        </w:rPr>
        <w:t>B(</w:t>
      </w:r>
      <w:r w:rsidR="00517042" w:rsidRPr="00F143B2">
        <w:rPr>
          <w:rFonts w:ascii="標楷體" w:eastAsia="標楷體" w:hAnsi="標楷體" w:hint="eastAsia"/>
          <w:sz w:val="28"/>
          <w:szCs w:val="28"/>
          <w:lang w:eastAsia="zh-HK"/>
        </w:rPr>
        <w:t>二十二</w:t>
      </w:r>
      <w:r w:rsidRPr="00F143B2">
        <w:rPr>
          <w:rFonts w:ascii="標楷體" w:eastAsia="標楷體" w:hAnsi="標楷體" w:hint="eastAsia"/>
          <w:sz w:val="28"/>
          <w:szCs w:val="28"/>
          <w:lang w:eastAsia="zh-HK"/>
        </w:rPr>
        <w:t>坪</w:t>
      </w: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w:t>
      </w:r>
    </w:p>
    <w:p w:rsidR="006D0906" w:rsidRPr="00F143B2" w:rsidRDefault="006D0906" w:rsidP="00DA6EE3">
      <w:pPr>
        <w:pStyle w:val="a3"/>
        <w:numPr>
          <w:ilvl w:val="0"/>
          <w:numId w:val="13"/>
        </w:numPr>
        <w:spacing w:line="460" w:lineRule="exact"/>
        <w:jc w:val="both"/>
        <w:rPr>
          <w:rFonts w:ascii="標楷體" w:eastAsia="標楷體" w:hAnsi="標楷體"/>
          <w:sz w:val="28"/>
          <w:szCs w:val="28"/>
          <w:lang w:eastAsia="zh-HK"/>
        </w:rPr>
      </w:pPr>
      <w:r w:rsidRPr="00F143B2">
        <w:rPr>
          <w:rFonts w:ascii="標楷體" w:eastAsia="標楷體" w:hAnsi="標楷體"/>
          <w:sz w:val="28"/>
          <w:szCs w:val="28"/>
        </w:rPr>
        <w:t>前廣場</w:t>
      </w:r>
      <w:r w:rsidRPr="00F143B2">
        <w:rPr>
          <w:rFonts w:ascii="標楷體" w:eastAsia="標楷體" w:hAnsi="標楷體" w:hint="eastAsia"/>
          <w:sz w:val="28"/>
          <w:szCs w:val="28"/>
          <w:lang w:eastAsia="zh-HK"/>
        </w:rPr>
        <w:t>(</w:t>
      </w:r>
      <w:r w:rsidR="00517042" w:rsidRPr="00F143B2">
        <w:rPr>
          <w:rFonts w:ascii="標楷體" w:eastAsia="標楷體" w:hAnsi="標楷體" w:hint="eastAsia"/>
          <w:sz w:val="28"/>
          <w:szCs w:val="28"/>
          <w:lang w:eastAsia="zh-HK"/>
        </w:rPr>
        <w:t>一千二百</w:t>
      </w:r>
      <w:r w:rsidRPr="00F143B2">
        <w:rPr>
          <w:rFonts w:ascii="標楷體" w:eastAsia="標楷體" w:hAnsi="標楷體" w:hint="eastAsia"/>
          <w:sz w:val="28"/>
          <w:szCs w:val="28"/>
          <w:lang w:eastAsia="zh-HK"/>
        </w:rPr>
        <w:t>坪)。</w:t>
      </w:r>
    </w:p>
    <w:p w:rsidR="00656447" w:rsidRPr="00F143B2" w:rsidRDefault="00656447" w:rsidP="00656447">
      <w:pPr>
        <w:pStyle w:val="a3"/>
        <w:numPr>
          <w:ilvl w:val="0"/>
          <w:numId w:val="13"/>
        </w:numPr>
        <w:spacing w:line="460" w:lineRule="exact"/>
        <w:jc w:val="both"/>
        <w:rPr>
          <w:rFonts w:ascii="標楷體" w:eastAsia="標楷體" w:hAnsi="標楷體"/>
          <w:sz w:val="28"/>
          <w:szCs w:val="28"/>
          <w:lang w:eastAsia="zh-HK"/>
        </w:rPr>
      </w:pPr>
      <w:proofErr w:type="gramStart"/>
      <w:r w:rsidRPr="00F143B2">
        <w:rPr>
          <w:rFonts w:ascii="標楷體" w:eastAsia="標楷體" w:hAnsi="標楷體" w:hint="eastAsia"/>
          <w:sz w:val="28"/>
          <w:szCs w:val="28"/>
          <w:lang w:eastAsia="zh-HK"/>
        </w:rPr>
        <w:t>萌</w:t>
      </w:r>
      <w:proofErr w:type="gramEnd"/>
      <w:r w:rsidRPr="00F143B2">
        <w:rPr>
          <w:rFonts w:ascii="標楷體" w:eastAsia="標楷體" w:hAnsi="標楷體" w:hint="eastAsia"/>
          <w:sz w:val="28"/>
          <w:szCs w:val="28"/>
          <w:lang w:eastAsia="zh-HK"/>
        </w:rPr>
        <w:t>廣場(</w:t>
      </w:r>
      <w:r w:rsidR="00517042" w:rsidRPr="00F143B2">
        <w:rPr>
          <w:rFonts w:ascii="標楷體" w:eastAsia="標楷體" w:hAnsi="標楷體" w:hint="eastAsia"/>
          <w:sz w:val="28"/>
          <w:szCs w:val="28"/>
          <w:lang w:eastAsia="zh-HK"/>
        </w:rPr>
        <w:t>一千</w:t>
      </w:r>
      <w:r w:rsidRPr="00F143B2">
        <w:rPr>
          <w:rFonts w:ascii="標楷體" w:eastAsia="標楷體" w:hAnsi="標楷體" w:hint="eastAsia"/>
          <w:sz w:val="28"/>
          <w:szCs w:val="28"/>
          <w:lang w:eastAsia="zh-HK"/>
        </w:rPr>
        <w:t>坪)。</w:t>
      </w:r>
    </w:p>
    <w:p w:rsidR="006D0906" w:rsidRPr="00F143B2" w:rsidRDefault="006D0906" w:rsidP="00656447">
      <w:pPr>
        <w:pStyle w:val="a3"/>
        <w:numPr>
          <w:ilvl w:val="0"/>
          <w:numId w:val="13"/>
        </w:numPr>
        <w:spacing w:line="460" w:lineRule="exact"/>
        <w:jc w:val="both"/>
        <w:rPr>
          <w:rFonts w:ascii="標楷體" w:eastAsia="標楷體" w:hAnsi="標楷體"/>
          <w:sz w:val="28"/>
          <w:szCs w:val="28"/>
          <w:lang w:eastAsia="zh-HK"/>
        </w:rPr>
      </w:pPr>
      <w:r w:rsidRPr="00F143B2">
        <w:rPr>
          <w:rFonts w:ascii="標楷體" w:eastAsia="標楷體" w:hAnsi="標楷體"/>
          <w:sz w:val="28"/>
          <w:szCs w:val="28"/>
          <w:lang w:eastAsia="zh-HK"/>
        </w:rPr>
        <w:t>後廣場</w:t>
      </w:r>
      <w:r w:rsidRPr="00F143B2">
        <w:rPr>
          <w:rFonts w:ascii="標楷體" w:eastAsia="標楷體" w:hAnsi="標楷體" w:hint="eastAsia"/>
          <w:sz w:val="28"/>
          <w:szCs w:val="28"/>
          <w:lang w:eastAsia="zh-HK"/>
        </w:rPr>
        <w:t>(</w:t>
      </w:r>
      <w:r w:rsidR="00517042" w:rsidRPr="00F143B2">
        <w:rPr>
          <w:rFonts w:ascii="標楷體" w:eastAsia="標楷體" w:hAnsi="標楷體" w:hint="eastAsia"/>
          <w:sz w:val="28"/>
          <w:szCs w:val="28"/>
          <w:lang w:eastAsia="zh-HK"/>
        </w:rPr>
        <w:t>二千</w:t>
      </w:r>
      <w:r w:rsidRPr="00F143B2">
        <w:rPr>
          <w:rFonts w:ascii="標楷體" w:eastAsia="標楷體" w:hAnsi="標楷體" w:hint="eastAsia"/>
          <w:sz w:val="28"/>
          <w:szCs w:val="28"/>
          <w:lang w:eastAsia="zh-HK"/>
        </w:rPr>
        <w:t>坪)。</w:t>
      </w:r>
    </w:p>
    <w:p w:rsidR="00656447" w:rsidRPr="00F143B2" w:rsidRDefault="00656447" w:rsidP="00656447">
      <w:pPr>
        <w:pStyle w:val="a3"/>
        <w:numPr>
          <w:ilvl w:val="0"/>
          <w:numId w:val="13"/>
        </w:numPr>
        <w:spacing w:line="460" w:lineRule="exact"/>
        <w:jc w:val="both"/>
        <w:rPr>
          <w:rFonts w:ascii="標楷體" w:eastAsia="標楷體" w:hAnsi="標楷體"/>
          <w:sz w:val="28"/>
          <w:szCs w:val="28"/>
          <w:lang w:eastAsia="zh-HK"/>
        </w:rPr>
      </w:pPr>
      <w:r w:rsidRPr="00F143B2">
        <w:rPr>
          <w:rFonts w:ascii="標楷體" w:eastAsia="標楷體" w:hAnsi="標楷體" w:hint="eastAsia"/>
          <w:sz w:val="28"/>
          <w:szCs w:val="28"/>
          <w:lang w:eastAsia="zh-HK"/>
        </w:rPr>
        <w:t>後廣場-藝文街旁(</w:t>
      </w:r>
      <w:r w:rsidR="00517042" w:rsidRPr="00F143B2">
        <w:rPr>
          <w:rFonts w:ascii="標楷體" w:eastAsia="標楷體" w:hAnsi="標楷體" w:hint="eastAsia"/>
          <w:sz w:val="28"/>
          <w:szCs w:val="28"/>
          <w:lang w:eastAsia="zh-HK"/>
        </w:rPr>
        <w:t>二千</w:t>
      </w:r>
      <w:r w:rsidRPr="00F143B2">
        <w:rPr>
          <w:rFonts w:ascii="標楷體" w:eastAsia="標楷體" w:hAnsi="標楷體" w:hint="eastAsia"/>
          <w:sz w:val="28"/>
          <w:szCs w:val="28"/>
          <w:lang w:eastAsia="zh-HK"/>
        </w:rPr>
        <w:t>坪)。</w:t>
      </w:r>
    </w:p>
    <w:p w:rsidR="006D0906" w:rsidRPr="00F143B2" w:rsidRDefault="006D0906" w:rsidP="00656447">
      <w:pPr>
        <w:pStyle w:val="a3"/>
        <w:numPr>
          <w:ilvl w:val="0"/>
          <w:numId w:val="13"/>
        </w:numPr>
        <w:spacing w:line="460" w:lineRule="exact"/>
        <w:jc w:val="both"/>
        <w:rPr>
          <w:rFonts w:ascii="標楷體" w:eastAsia="標楷體" w:hAnsi="標楷體"/>
          <w:sz w:val="28"/>
          <w:szCs w:val="28"/>
        </w:rPr>
      </w:pPr>
      <w:r w:rsidRPr="00F143B2">
        <w:rPr>
          <w:rFonts w:ascii="標楷體" w:eastAsia="標楷體" w:hAnsi="標楷體" w:hint="eastAsia"/>
          <w:sz w:val="28"/>
          <w:szCs w:val="28"/>
          <w:lang w:eastAsia="zh-HK"/>
        </w:rPr>
        <w:t>展場</w:t>
      </w: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小</w:t>
      </w:r>
      <w:r w:rsidRPr="00F143B2">
        <w:rPr>
          <w:rFonts w:ascii="標楷體" w:eastAsia="標楷體" w:hAnsi="標楷體" w:hint="eastAsia"/>
          <w:sz w:val="28"/>
          <w:szCs w:val="28"/>
        </w:rPr>
        <w:t>,</w:t>
      </w:r>
      <w:r w:rsidR="00517042" w:rsidRPr="00F143B2">
        <w:rPr>
          <w:rFonts w:ascii="標楷體" w:eastAsia="標楷體" w:hAnsi="標楷體" w:hint="eastAsia"/>
          <w:sz w:val="28"/>
          <w:szCs w:val="28"/>
          <w:lang w:eastAsia="zh-HK"/>
        </w:rPr>
        <w:t>二十</w:t>
      </w:r>
      <w:r w:rsidR="00F53744" w:rsidRPr="00F143B2">
        <w:rPr>
          <w:rFonts w:ascii="標楷體" w:eastAsia="標楷體" w:hAnsi="標楷體" w:hint="eastAsia"/>
          <w:sz w:val="28"/>
          <w:szCs w:val="28"/>
          <w:lang w:eastAsia="zh-HK"/>
        </w:rPr>
        <w:t>坪</w:t>
      </w:r>
      <w:r w:rsidR="00F53744" w:rsidRPr="00F143B2">
        <w:rPr>
          <w:rFonts w:ascii="標楷體" w:eastAsia="標楷體" w:hAnsi="標楷體" w:hint="eastAsia"/>
          <w:sz w:val="28"/>
          <w:szCs w:val="28"/>
        </w:rPr>
        <w:t>)</w:t>
      </w:r>
      <w:r w:rsidRPr="00F143B2">
        <w:rPr>
          <w:rFonts w:ascii="標楷體" w:eastAsia="標楷體" w:hAnsi="標楷體" w:hint="eastAsia"/>
          <w:sz w:val="28"/>
          <w:szCs w:val="28"/>
        </w:rPr>
        <w:t>：</w:t>
      </w:r>
      <w:proofErr w:type="gramStart"/>
      <w:r w:rsidRPr="00F143B2">
        <w:rPr>
          <w:rFonts w:ascii="標楷體" w:eastAsia="標楷體" w:hAnsi="標楷體" w:hint="eastAsia"/>
          <w:sz w:val="28"/>
          <w:szCs w:val="28"/>
          <w:lang w:eastAsia="zh-HK"/>
        </w:rPr>
        <w:t>華江館</w:t>
      </w:r>
      <w:proofErr w:type="gramEnd"/>
      <w:r w:rsidRPr="00F143B2">
        <w:rPr>
          <w:rFonts w:ascii="標楷體" w:eastAsia="標楷體" w:hAnsi="標楷體" w:hint="eastAsia"/>
          <w:sz w:val="28"/>
          <w:szCs w:val="28"/>
          <w:lang w:eastAsia="zh-HK"/>
        </w:rPr>
        <w:t>、大漢館、新海館、</w:t>
      </w:r>
      <w:proofErr w:type="gramStart"/>
      <w:r w:rsidRPr="00F143B2">
        <w:rPr>
          <w:rFonts w:ascii="標楷體" w:eastAsia="標楷體" w:hAnsi="標楷體" w:hint="eastAsia"/>
          <w:sz w:val="28"/>
          <w:szCs w:val="28"/>
          <w:lang w:eastAsia="zh-HK"/>
        </w:rPr>
        <w:t>萬板館</w:t>
      </w:r>
      <w:proofErr w:type="gramEnd"/>
      <w:r w:rsidRPr="00F143B2">
        <w:rPr>
          <w:rFonts w:ascii="標楷體" w:eastAsia="標楷體" w:hAnsi="標楷體" w:hint="eastAsia"/>
          <w:sz w:val="28"/>
          <w:szCs w:val="28"/>
          <w:lang w:eastAsia="zh-HK"/>
        </w:rPr>
        <w:t>、</w:t>
      </w:r>
      <w:proofErr w:type="gramStart"/>
      <w:r w:rsidRPr="00F143B2">
        <w:rPr>
          <w:rFonts w:ascii="標楷體" w:eastAsia="標楷體" w:hAnsi="標楷體" w:hint="eastAsia"/>
          <w:sz w:val="28"/>
          <w:szCs w:val="28"/>
          <w:lang w:eastAsia="zh-HK"/>
        </w:rPr>
        <w:t>華翠館</w:t>
      </w:r>
      <w:proofErr w:type="gramEnd"/>
      <w:r w:rsidRPr="00F143B2">
        <w:rPr>
          <w:rFonts w:ascii="標楷體" w:eastAsia="標楷體" w:hAnsi="標楷體" w:hint="eastAsia"/>
          <w:sz w:val="28"/>
          <w:szCs w:val="28"/>
          <w:lang w:eastAsia="zh-HK"/>
        </w:rPr>
        <w:t>、光復館</w:t>
      </w:r>
      <w:r w:rsidRPr="00F143B2">
        <w:rPr>
          <w:rFonts w:ascii="標楷體" w:eastAsia="標楷體" w:hAnsi="標楷體" w:hint="eastAsia"/>
          <w:sz w:val="28"/>
          <w:szCs w:val="28"/>
        </w:rPr>
        <w:t>。</w:t>
      </w:r>
    </w:p>
    <w:p w:rsidR="006D0906" w:rsidRPr="00F143B2" w:rsidRDefault="006D0906" w:rsidP="00656447">
      <w:pPr>
        <w:pStyle w:val="a3"/>
        <w:numPr>
          <w:ilvl w:val="0"/>
          <w:numId w:val="13"/>
        </w:numPr>
        <w:spacing w:line="460" w:lineRule="exact"/>
        <w:jc w:val="both"/>
        <w:rPr>
          <w:rFonts w:ascii="標楷體" w:eastAsia="標楷體" w:hAnsi="標楷體"/>
          <w:sz w:val="28"/>
          <w:szCs w:val="28"/>
        </w:rPr>
      </w:pPr>
      <w:r w:rsidRPr="00F143B2">
        <w:rPr>
          <w:rFonts w:ascii="標楷體" w:eastAsia="標楷體" w:hAnsi="標楷體" w:hint="eastAsia"/>
          <w:sz w:val="28"/>
          <w:szCs w:val="28"/>
          <w:lang w:eastAsia="zh-HK"/>
        </w:rPr>
        <w:t>展場</w:t>
      </w: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大</w:t>
      </w:r>
      <w:r w:rsidRPr="00F143B2">
        <w:rPr>
          <w:rFonts w:ascii="標楷體" w:eastAsia="標楷體" w:hAnsi="標楷體" w:hint="eastAsia"/>
          <w:sz w:val="28"/>
          <w:szCs w:val="28"/>
        </w:rPr>
        <w:t>,</w:t>
      </w:r>
      <w:r w:rsidR="00633FE0" w:rsidRPr="00F143B2">
        <w:rPr>
          <w:rFonts w:ascii="標楷體" w:eastAsia="標楷體" w:hAnsi="標楷體" w:hint="eastAsia"/>
          <w:sz w:val="28"/>
          <w:szCs w:val="28"/>
          <w:lang w:eastAsia="zh-HK"/>
        </w:rPr>
        <w:t>八</w:t>
      </w:r>
      <w:r w:rsidR="00517042" w:rsidRPr="00F143B2">
        <w:rPr>
          <w:rFonts w:ascii="標楷體" w:eastAsia="標楷體" w:hAnsi="標楷體" w:hint="eastAsia"/>
          <w:sz w:val="28"/>
          <w:szCs w:val="28"/>
          <w:lang w:eastAsia="zh-HK"/>
        </w:rPr>
        <w:t>十</w:t>
      </w:r>
      <w:r w:rsidRPr="00F143B2">
        <w:rPr>
          <w:rFonts w:ascii="標楷體" w:eastAsia="標楷體" w:hAnsi="標楷體"/>
          <w:sz w:val="28"/>
          <w:szCs w:val="28"/>
          <w:lang w:eastAsia="zh-HK"/>
        </w:rPr>
        <w:t>坪</w:t>
      </w:r>
      <w:r w:rsidR="00F53744" w:rsidRPr="00F143B2">
        <w:rPr>
          <w:rFonts w:ascii="標楷體" w:eastAsia="標楷體" w:hAnsi="標楷體" w:hint="eastAsia"/>
          <w:sz w:val="28"/>
          <w:szCs w:val="28"/>
          <w:lang w:eastAsia="zh-HK"/>
        </w:rPr>
        <w:t>)</w:t>
      </w: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浮州館</w:t>
      </w:r>
      <w:r w:rsidRPr="00F143B2">
        <w:rPr>
          <w:rFonts w:ascii="標楷體" w:eastAsia="標楷體" w:hAnsi="標楷體" w:hint="eastAsia"/>
          <w:sz w:val="28"/>
          <w:szCs w:val="28"/>
        </w:rPr>
        <w:t>。</w:t>
      </w:r>
    </w:p>
    <w:p w:rsidR="00320943" w:rsidRPr="00F143B2" w:rsidRDefault="001F6A87" w:rsidP="00443940">
      <w:pPr>
        <w:pStyle w:val="a3"/>
        <w:spacing w:line="460" w:lineRule="exact"/>
        <w:ind w:left="280" w:hangingChars="100" w:hanging="280"/>
        <w:jc w:val="both"/>
        <w:rPr>
          <w:rFonts w:ascii="標楷體" w:eastAsia="標楷體" w:hAnsi="標楷體"/>
          <w:sz w:val="28"/>
          <w:szCs w:val="28"/>
        </w:rPr>
      </w:pPr>
      <w:r w:rsidRPr="00F143B2">
        <w:rPr>
          <w:rFonts w:ascii="標楷體" w:eastAsia="標楷體" w:hAnsi="標楷體" w:hint="eastAsia"/>
          <w:sz w:val="28"/>
          <w:szCs w:val="28"/>
          <w:lang w:eastAsia="zh-HK"/>
        </w:rPr>
        <w:t>四</w:t>
      </w:r>
      <w:r w:rsidR="000B4023" w:rsidRPr="00F143B2">
        <w:rPr>
          <w:rFonts w:hint="eastAsia"/>
          <w:sz w:val="28"/>
          <w:szCs w:val="28"/>
        </w:rPr>
        <w:t>、</w:t>
      </w:r>
      <w:r w:rsidR="00443940" w:rsidRPr="00F143B2">
        <w:rPr>
          <w:rFonts w:ascii="標楷體" w:eastAsia="標楷體" w:hAnsi="標楷體" w:hint="eastAsia"/>
          <w:sz w:val="28"/>
          <w:szCs w:val="28"/>
        </w:rPr>
        <w:t>申請使用</w:t>
      </w:r>
      <w:r w:rsidR="00443940" w:rsidRPr="00F143B2">
        <w:rPr>
          <w:rFonts w:ascii="標楷體" w:eastAsia="標楷體" w:hAnsi="標楷體"/>
          <w:sz w:val="28"/>
          <w:szCs w:val="28"/>
        </w:rPr>
        <w:t>本</w:t>
      </w:r>
      <w:r w:rsidR="00443940" w:rsidRPr="00F143B2">
        <w:rPr>
          <w:rFonts w:ascii="標楷體" w:eastAsia="標楷體" w:hAnsi="標楷體" w:hint="eastAsia"/>
          <w:sz w:val="28"/>
          <w:szCs w:val="28"/>
        </w:rPr>
        <w:t>場地之程序及應備文件規定如下：</w:t>
      </w:r>
    </w:p>
    <w:p w:rsidR="00414AE1" w:rsidRPr="00F143B2" w:rsidRDefault="00415774" w:rsidP="00E860F0">
      <w:pPr>
        <w:pStyle w:val="a3"/>
        <w:spacing w:line="460" w:lineRule="exact"/>
        <w:ind w:leftChars="321" w:left="1277" w:hangingChars="200" w:hanging="571"/>
        <w:jc w:val="both"/>
        <w:rPr>
          <w:rFonts w:ascii="標楷體" w:eastAsia="標楷體" w:hAnsi="標楷體"/>
          <w:w w:val="102"/>
          <w:sz w:val="28"/>
          <w:szCs w:val="28"/>
        </w:rPr>
      </w:pPr>
      <w:r w:rsidRPr="00F143B2">
        <w:rPr>
          <w:rFonts w:ascii="標楷體" w:eastAsia="標楷體" w:hAnsi="標楷體"/>
          <w:w w:val="102"/>
          <w:sz w:val="28"/>
          <w:szCs w:val="28"/>
        </w:rPr>
        <w:t>(</w:t>
      </w:r>
      <w:proofErr w:type="gramStart"/>
      <w:r w:rsidRPr="00F143B2">
        <w:rPr>
          <w:rFonts w:ascii="標楷體" w:eastAsia="標楷體" w:hAnsi="標楷體"/>
          <w:w w:val="102"/>
          <w:sz w:val="28"/>
          <w:szCs w:val="28"/>
        </w:rPr>
        <w:t>一</w:t>
      </w:r>
      <w:proofErr w:type="gramEnd"/>
      <w:r w:rsidRPr="00F143B2">
        <w:rPr>
          <w:rFonts w:ascii="標楷體" w:eastAsia="標楷體" w:hAnsi="標楷體"/>
          <w:w w:val="102"/>
          <w:sz w:val="28"/>
          <w:szCs w:val="28"/>
        </w:rPr>
        <w:t>)</w:t>
      </w:r>
      <w:r w:rsidR="00414AE1" w:rsidRPr="00F143B2">
        <w:rPr>
          <w:rFonts w:ascii="標楷體" w:eastAsia="標楷體" w:hAnsi="標楷體"/>
          <w:sz w:val="28"/>
          <w:szCs w:val="28"/>
        </w:rPr>
        <w:t>申請前</w:t>
      </w:r>
      <w:proofErr w:type="gramStart"/>
      <w:r w:rsidR="00414AE1" w:rsidRPr="00F143B2">
        <w:rPr>
          <w:rFonts w:ascii="標楷體" w:eastAsia="標楷體" w:hAnsi="標楷體"/>
          <w:sz w:val="28"/>
          <w:szCs w:val="28"/>
        </w:rPr>
        <w:t>須洽</w:t>
      </w:r>
      <w:r w:rsidR="00443940" w:rsidRPr="00F143B2">
        <w:rPr>
          <w:rFonts w:ascii="標楷體" w:eastAsia="標楷體" w:hAnsi="標楷體" w:hint="eastAsia"/>
          <w:sz w:val="28"/>
          <w:szCs w:val="28"/>
          <w:lang w:eastAsia="zh-HK"/>
        </w:rPr>
        <w:t>本局</w:t>
      </w:r>
      <w:proofErr w:type="gramEnd"/>
      <w:r w:rsidR="00414AE1" w:rsidRPr="00F143B2">
        <w:rPr>
          <w:rFonts w:ascii="標楷體" w:eastAsia="標楷體" w:hAnsi="標楷體"/>
          <w:sz w:val="28"/>
          <w:szCs w:val="28"/>
        </w:rPr>
        <w:t>承辦人進行會</w:t>
      </w:r>
      <w:proofErr w:type="gramStart"/>
      <w:r w:rsidR="00414AE1" w:rsidRPr="00F143B2">
        <w:rPr>
          <w:rFonts w:ascii="標楷體" w:eastAsia="標楷體" w:hAnsi="標楷體"/>
          <w:sz w:val="28"/>
          <w:szCs w:val="28"/>
        </w:rPr>
        <w:t>勘</w:t>
      </w:r>
      <w:proofErr w:type="gramEnd"/>
      <w:r w:rsidR="00414AE1" w:rsidRPr="00F143B2">
        <w:rPr>
          <w:rFonts w:ascii="標楷體" w:eastAsia="標楷體" w:hAnsi="標楷體"/>
          <w:sz w:val="28"/>
          <w:szCs w:val="28"/>
        </w:rPr>
        <w:t>，說明場地使用狀況及需求，經確認後始接受申請。</w:t>
      </w:r>
    </w:p>
    <w:p w:rsidR="00320943" w:rsidRPr="00F143B2" w:rsidRDefault="00414AE1" w:rsidP="00E860F0">
      <w:pPr>
        <w:pStyle w:val="a3"/>
        <w:spacing w:line="460" w:lineRule="exact"/>
        <w:ind w:leftChars="321" w:left="1266" w:hangingChars="200" w:hanging="560"/>
        <w:jc w:val="both"/>
        <w:rPr>
          <w:rFonts w:ascii="標楷體" w:eastAsia="標楷體" w:hAnsi="標楷體"/>
          <w:sz w:val="28"/>
          <w:szCs w:val="28"/>
        </w:rPr>
      </w:pPr>
      <w:r w:rsidRPr="00F143B2">
        <w:rPr>
          <w:rFonts w:ascii="標楷體" w:eastAsia="標楷體" w:hAnsi="標楷體" w:hint="eastAsia"/>
          <w:sz w:val="28"/>
          <w:szCs w:val="28"/>
          <w:lang w:eastAsia="zh-HK"/>
        </w:rPr>
        <w:t>(二)</w:t>
      </w:r>
      <w:r w:rsidR="003019BA" w:rsidRPr="00F143B2">
        <w:rPr>
          <w:rFonts w:ascii="標楷體" w:eastAsia="標楷體" w:hAnsi="標楷體" w:hint="eastAsia"/>
          <w:sz w:val="28"/>
          <w:szCs w:val="28"/>
        </w:rPr>
        <w:t>申請使用本</w:t>
      </w:r>
      <w:r w:rsidR="00630CCA" w:rsidRPr="00F143B2">
        <w:rPr>
          <w:rFonts w:ascii="標楷體" w:eastAsia="標楷體" w:hAnsi="標楷體" w:hint="eastAsia"/>
          <w:sz w:val="28"/>
          <w:szCs w:val="28"/>
        </w:rPr>
        <w:t>場地</w:t>
      </w:r>
      <w:r w:rsidR="008E7F3A" w:rsidRPr="00F143B2">
        <w:rPr>
          <w:rFonts w:ascii="標楷體" w:eastAsia="標楷體" w:hAnsi="標楷體" w:hint="eastAsia"/>
          <w:sz w:val="28"/>
          <w:szCs w:val="28"/>
          <w:lang w:eastAsia="zh-HK"/>
        </w:rPr>
        <w:t>者</w:t>
      </w:r>
      <w:r w:rsidR="00630CCA" w:rsidRPr="00F143B2">
        <w:rPr>
          <w:rFonts w:ascii="標楷體" w:eastAsia="標楷體" w:hAnsi="標楷體" w:hint="eastAsia"/>
          <w:sz w:val="28"/>
          <w:szCs w:val="28"/>
        </w:rPr>
        <w:t>，</w:t>
      </w:r>
      <w:r w:rsidR="00630CCA" w:rsidRPr="00F143B2">
        <w:rPr>
          <w:rFonts w:ascii="標楷體" w:eastAsia="標楷體" w:hAnsi="標楷體" w:hint="eastAsia"/>
          <w:spacing w:val="-5"/>
          <w:sz w:val="28"/>
          <w:szCs w:val="28"/>
        </w:rPr>
        <w:t>應</w:t>
      </w:r>
      <w:r w:rsidR="00630CCA" w:rsidRPr="00F143B2">
        <w:rPr>
          <w:rFonts w:ascii="標楷體" w:eastAsia="標楷體" w:hAnsi="標楷體"/>
          <w:spacing w:val="-5"/>
          <w:sz w:val="28"/>
          <w:szCs w:val="28"/>
        </w:rPr>
        <w:t>於</w:t>
      </w:r>
      <w:r w:rsidR="00630CCA" w:rsidRPr="00F143B2">
        <w:rPr>
          <w:rFonts w:ascii="標楷體" w:eastAsia="標楷體" w:hAnsi="標楷體" w:hint="eastAsia"/>
          <w:spacing w:val="-5"/>
          <w:sz w:val="28"/>
          <w:szCs w:val="28"/>
        </w:rPr>
        <w:t>使用前十四日</w:t>
      </w:r>
      <w:r w:rsidR="001F6A87" w:rsidRPr="002B5AF4">
        <w:rPr>
          <w:rFonts w:ascii="標楷體" w:eastAsia="標楷體" w:hAnsi="標楷體" w:hint="eastAsia"/>
          <w:color w:val="FF0000"/>
          <w:sz w:val="28"/>
          <w:szCs w:val="28"/>
        </w:rPr>
        <w:t>(如涉及大型群聚活動者應於使用前三十日)</w:t>
      </w:r>
      <w:r w:rsidR="00415774" w:rsidRPr="00F143B2">
        <w:rPr>
          <w:rFonts w:ascii="標楷體" w:eastAsia="標楷體" w:hAnsi="標楷體"/>
          <w:sz w:val="28"/>
          <w:szCs w:val="28"/>
        </w:rPr>
        <w:t>填妥場地使用申請表</w:t>
      </w:r>
      <w:r w:rsidR="008E7F3A" w:rsidRPr="00F143B2">
        <w:rPr>
          <w:rFonts w:ascii="標楷體" w:eastAsia="標楷體" w:hAnsi="標楷體" w:hint="eastAsia"/>
          <w:sz w:val="28"/>
          <w:szCs w:val="28"/>
        </w:rPr>
        <w:t>(附</w:t>
      </w:r>
      <w:r w:rsidR="008E7F3A" w:rsidRPr="00F143B2">
        <w:rPr>
          <w:rFonts w:ascii="標楷體" w:eastAsia="標楷體" w:hAnsi="標楷體" w:hint="eastAsia"/>
          <w:sz w:val="28"/>
          <w:szCs w:val="28"/>
          <w:lang w:eastAsia="zh-HK"/>
        </w:rPr>
        <w:t>件一</w:t>
      </w:r>
      <w:r w:rsidR="008E7F3A" w:rsidRPr="00F143B2">
        <w:rPr>
          <w:rFonts w:ascii="標楷體" w:eastAsia="標楷體" w:hAnsi="標楷體" w:hint="eastAsia"/>
          <w:sz w:val="28"/>
          <w:szCs w:val="28"/>
        </w:rPr>
        <w:t>)</w:t>
      </w:r>
      <w:r w:rsidR="00415774" w:rsidRPr="00F143B2">
        <w:rPr>
          <w:rFonts w:ascii="標楷體" w:eastAsia="標楷體" w:hAnsi="標楷體"/>
          <w:sz w:val="28"/>
          <w:szCs w:val="28"/>
        </w:rPr>
        <w:t>、切結書</w:t>
      </w:r>
      <w:r w:rsidR="008E7F3A" w:rsidRPr="00F143B2">
        <w:rPr>
          <w:rFonts w:ascii="標楷體" w:eastAsia="標楷體" w:hAnsi="標楷體" w:hint="eastAsia"/>
          <w:sz w:val="28"/>
          <w:szCs w:val="28"/>
        </w:rPr>
        <w:t>(</w:t>
      </w:r>
      <w:r w:rsidR="008E7F3A" w:rsidRPr="00F143B2">
        <w:rPr>
          <w:rFonts w:ascii="標楷體" w:eastAsia="標楷體" w:hAnsi="標楷體" w:hint="eastAsia"/>
          <w:sz w:val="28"/>
          <w:szCs w:val="28"/>
          <w:lang w:eastAsia="zh-HK"/>
        </w:rPr>
        <w:t>附件二</w:t>
      </w:r>
      <w:r w:rsidR="008E7F3A" w:rsidRPr="00F143B2">
        <w:rPr>
          <w:rFonts w:ascii="標楷體" w:eastAsia="標楷體" w:hAnsi="標楷體" w:hint="eastAsia"/>
          <w:sz w:val="28"/>
          <w:szCs w:val="28"/>
        </w:rPr>
        <w:t>)</w:t>
      </w:r>
      <w:r w:rsidR="008E7F3A" w:rsidRPr="00F143B2">
        <w:rPr>
          <w:rFonts w:ascii="標楷體" w:eastAsia="標楷體" w:hAnsi="標楷體" w:hint="eastAsia"/>
          <w:sz w:val="28"/>
          <w:szCs w:val="28"/>
          <w:lang w:eastAsia="zh-HK"/>
        </w:rPr>
        <w:t>及</w:t>
      </w:r>
      <w:r w:rsidR="00415774" w:rsidRPr="00F143B2">
        <w:rPr>
          <w:rFonts w:ascii="標楷體" w:eastAsia="標楷體" w:hAnsi="標楷體"/>
          <w:sz w:val="28"/>
          <w:szCs w:val="28"/>
        </w:rPr>
        <w:t>領據</w:t>
      </w:r>
      <w:r w:rsidR="008E7F3A" w:rsidRPr="00F143B2">
        <w:rPr>
          <w:rFonts w:ascii="標楷體" w:eastAsia="標楷體" w:hAnsi="標楷體" w:hint="eastAsia"/>
          <w:sz w:val="28"/>
          <w:szCs w:val="28"/>
        </w:rPr>
        <w:t>(</w:t>
      </w:r>
      <w:r w:rsidR="008E7F3A" w:rsidRPr="00F143B2">
        <w:rPr>
          <w:rFonts w:ascii="標楷體" w:eastAsia="標楷體" w:hAnsi="標楷體" w:hint="eastAsia"/>
          <w:sz w:val="28"/>
          <w:szCs w:val="28"/>
          <w:lang w:eastAsia="zh-HK"/>
        </w:rPr>
        <w:t>附件三</w:t>
      </w:r>
      <w:proofErr w:type="gramStart"/>
      <w:r w:rsidR="00415774" w:rsidRPr="00F143B2">
        <w:rPr>
          <w:rFonts w:ascii="標楷體" w:eastAsia="標楷體" w:hAnsi="標楷體"/>
          <w:spacing w:val="-120"/>
          <w:sz w:val="28"/>
          <w:szCs w:val="28"/>
        </w:rPr>
        <w:t>）</w:t>
      </w:r>
      <w:proofErr w:type="gramEnd"/>
      <w:r w:rsidR="00415774" w:rsidRPr="00F143B2">
        <w:rPr>
          <w:rFonts w:ascii="標楷體" w:eastAsia="標楷體" w:hAnsi="標楷體"/>
          <w:spacing w:val="-5"/>
          <w:sz w:val="28"/>
          <w:szCs w:val="28"/>
        </w:rPr>
        <w:t>，並檢</w:t>
      </w:r>
      <w:r w:rsidR="00415774" w:rsidRPr="00F143B2">
        <w:rPr>
          <w:rFonts w:ascii="標楷體" w:eastAsia="標楷體" w:hAnsi="標楷體"/>
          <w:sz w:val="28"/>
          <w:szCs w:val="28"/>
        </w:rPr>
        <w:t>附活動企劃書（格式不拘，須能清楚表達活動目的、內容、使用方式及空間規劃</w:t>
      </w:r>
      <w:r w:rsidR="00415774" w:rsidRPr="00F143B2">
        <w:rPr>
          <w:rFonts w:ascii="標楷體" w:eastAsia="標楷體" w:hAnsi="標楷體"/>
          <w:spacing w:val="-120"/>
          <w:sz w:val="28"/>
          <w:szCs w:val="28"/>
        </w:rPr>
        <w:t>）</w:t>
      </w:r>
      <w:r w:rsidR="00630CCA" w:rsidRPr="00F143B2">
        <w:rPr>
          <w:rFonts w:ascii="標楷體" w:eastAsia="標楷體" w:hAnsi="標楷體" w:hint="eastAsia"/>
          <w:sz w:val="28"/>
          <w:szCs w:val="28"/>
          <w:lang w:eastAsia="zh-HK"/>
        </w:rPr>
        <w:t>，</w:t>
      </w:r>
      <w:r w:rsidR="00630CCA" w:rsidRPr="00F143B2">
        <w:rPr>
          <w:rFonts w:ascii="標楷體" w:eastAsia="標楷體" w:hAnsi="標楷體" w:hint="eastAsia"/>
          <w:sz w:val="28"/>
          <w:szCs w:val="28"/>
        </w:rPr>
        <w:t>送</w:t>
      </w:r>
      <w:r w:rsidR="00E860F0" w:rsidRPr="00F143B2">
        <w:rPr>
          <w:rFonts w:ascii="標楷體" w:eastAsia="標楷體" w:hAnsi="標楷體" w:hint="eastAsia"/>
          <w:sz w:val="28"/>
          <w:szCs w:val="28"/>
        </w:rPr>
        <w:t>本局</w:t>
      </w:r>
      <w:r w:rsidR="00630CCA" w:rsidRPr="00F143B2">
        <w:rPr>
          <w:rFonts w:ascii="標楷體" w:eastAsia="標楷體" w:hAnsi="標楷體" w:hint="eastAsia"/>
          <w:sz w:val="28"/>
          <w:szCs w:val="28"/>
        </w:rPr>
        <w:t>審查</w:t>
      </w:r>
      <w:r w:rsidR="00415774" w:rsidRPr="00F143B2">
        <w:rPr>
          <w:rFonts w:ascii="標楷體" w:eastAsia="標楷體" w:hAnsi="標楷體"/>
          <w:sz w:val="28"/>
          <w:szCs w:val="28"/>
        </w:rPr>
        <w:t>。</w:t>
      </w:r>
    </w:p>
    <w:p w:rsidR="00743E81" w:rsidRPr="00F143B2" w:rsidRDefault="00414AE1" w:rsidP="00E860F0">
      <w:pPr>
        <w:pStyle w:val="a3"/>
        <w:spacing w:line="460" w:lineRule="exact"/>
        <w:ind w:leftChars="321" w:left="1266" w:hangingChars="200" w:hanging="560"/>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lang w:eastAsia="zh-HK"/>
        </w:rPr>
        <w:t>三</w:t>
      </w:r>
      <w:r w:rsidRPr="00F143B2">
        <w:rPr>
          <w:rFonts w:ascii="標楷體" w:eastAsia="標楷體" w:hAnsi="標楷體"/>
          <w:sz w:val="28"/>
          <w:szCs w:val="28"/>
        </w:rPr>
        <w:t>)</w:t>
      </w:r>
      <w:r w:rsidR="00743E81" w:rsidRPr="00F143B2">
        <w:rPr>
          <w:rFonts w:ascii="標楷體" w:eastAsia="標楷體" w:hAnsi="標楷體" w:hint="eastAsia"/>
          <w:sz w:val="28"/>
          <w:szCs w:val="28"/>
          <w:lang w:eastAsia="zh-HK"/>
        </w:rPr>
        <w:t>申請使用</w:t>
      </w:r>
      <w:r w:rsidR="00545A85" w:rsidRPr="00F143B2">
        <w:rPr>
          <w:rFonts w:ascii="標楷體" w:eastAsia="標楷體" w:hAnsi="標楷體" w:hint="eastAsia"/>
          <w:sz w:val="28"/>
          <w:szCs w:val="28"/>
          <w:lang w:eastAsia="zh-HK"/>
        </w:rPr>
        <w:t>本場地</w:t>
      </w:r>
      <w:r w:rsidR="00743E81" w:rsidRPr="00F143B2">
        <w:rPr>
          <w:rFonts w:ascii="標楷體" w:eastAsia="標楷體" w:hAnsi="標楷體" w:hint="eastAsia"/>
          <w:sz w:val="28"/>
          <w:szCs w:val="28"/>
          <w:lang w:eastAsia="zh-HK"/>
        </w:rPr>
        <w:t>舉行</w:t>
      </w:r>
      <w:bookmarkStart w:id="0" w:name="_GoBack"/>
      <w:r w:rsidR="00743E81" w:rsidRPr="002B5AF4">
        <w:rPr>
          <w:rFonts w:ascii="標楷體" w:eastAsia="標楷體" w:hAnsi="標楷體" w:hint="eastAsia"/>
          <w:color w:val="FF0000"/>
          <w:sz w:val="28"/>
          <w:szCs w:val="28"/>
          <w:lang w:eastAsia="zh-HK"/>
        </w:rPr>
        <w:t>大型群聚活動者</w:t>
      </w:r>
      <w:bookmarkEnd w:id="0"/>
      <w:r w:rsidR="00743E81" w:rsidRPr="00F143B2">
        <w:rPr>
          <w:rFonts w:ascii="標楷體" w:eastAsia="標楷體" w:hAnsi="標楷體" w:hint="eastAsia"/>
          <w:sz w:val="28"/>
          <w:szCs w:val="28"/>
          <w:lang w:eastAsia="zh-HK"/>
        </w:rPr>
        <w:t>，應</w:t>
      </w:r>
      <w:proofErr w:type="gramStart"/>
      <w:r w:rsidR="00570135" w:rsidRPr="00F143B2">
        <w:rPr>
          <w:rFonts w:ascii="標楷體" w:eastAsia="標楷體" w:hAnsi="標楷體" w:hint="eastAsia"/>
          <w:sz w:val="28"/>
          <w:szCs w:val="28"/>
          <w:lang w:eastAsia="zh-HK"/>
        </w:rPr>
        <w:t>併</w:t>
      </w:r>
      <w:proofErr w:type="gramEnd"/>
      <w:r w:rsidR="00570135" w:rsidRPr="00F143B2">
        <w:rPr>
          <w:rFonts w:ascii="標楷體" w:eastAsia="標楷體" w:hAnsi="標楷體" w:hint="eastAsia"/>
          <w:sz w:val="28"/>
          <w:szCs w:val="28"/>
          <w:lang w:eastAsia="zh-HK"/>
        </w:rPr>
        <w:t>同前款，</w:t>
      </w:r>
      <w:r w:rsidR="00743E81" w:rsidRPr="00F143B2">
        <w:rPr>
          <w:rFonts w:ascii="標楷體" w:eastAsia="標楷體" w:hAnsi="標楷體" w:hint="eastAsia"/>
          <w:sz w:val="28"/>
          <w:szCs w:val="28"/>
          <w:lang w:eastAsia="zh-HK"/>
        </w:rPr>
        <w:t>於使用前</w:t>
      </w:r>
      <w:r w:rsidR="00630CCA" w:rsidRPr="00F143B2">
        <w:rPr>
          <w:rFonts w:ascii="標楷體" w:eastAsia="標楷體" w:hAnsi="標楷體" w:hint="eastAsia"/>
          <w:sz w:val="28"/>
          <w:szCs w:val="28"/>
        </w:rPr>
        <w:t>三十日</w:t>
      </w:r>
      <w:r w:rsidR="00545A85" w:rsidRPr="00F143B2">
        <w:rPr>
          <w:rFonts w:ascii="標楷體" w:eastAsia="標楷體" w:hAnsi="標楷體" w:hint="eastAsia"/>
          <w:sz w:val="28"/>
          <w:szCs w:val="28"/>
          <w:lang w:eastAsia="zh-HK"/>
        </w:rPr>
        <w:t>，檢具</w:t>
      </w:r>
      <w:r w:rsidR="00743E81" w:rsidRPr="00F143B2">
        <w:rPr>
          <w:rFonts w:ascii="標楷體" w:eastAsia="標楷體" w:hAnsi="標楷體" w:hint="eastAsia"/>
          <w:sz w:val="28"/>
          <w:szCs w:val="28"/>
          <w:lang w:eastAsia="zh-HK"/>
        </w:rPr>
        <w:t>板橋435藝文特區大型群聚活動方案說明（附件</w:t>
      </w:r>
      <w:r w:rsidR="00545A85" w:rsidRPr="00F143B2">
        <w:rPr>
          <w:rFonts w:ascii="標楷體" w:eastAsia="標楷體" w:hAnsi="標楷體" w:hint="eastAsia"/>
          <w:sz w:val="28"/>
          <w:szCs w:val="28"/>
          <w:lang w:eastAsia="zh-HK"/>
        </w:rPr>
        <w:t>四</w:t>
      </w:r>
      <w:r w:rsidR="00743E81" w:rsidRPr="00F143B2">
        <w:rPr>
          <w:rFonts w:ascii="標楷體" w:eastAsia="標楷體" w:hAnsi="標楷體" w:hint="eastAsia"/>
          <w:sz w:val="28"/>
          <w:szCs w:val="28"/>
          <w:lang w:eastAsia="zh-HK"/>
        </w:rPr>
        <w:t>）及板橋435藝文特區大型群聚活動安全工作計畫書（附件</w:t>
      </w:r>
      <w:r w:rsidR="00545A85" w:rsidRPr="00F143B2">
        <w:rPr>
          <w:rFonts w:ascii="標楷體" w:eastAsia="標楷體" w:hAnsi="標楷體" w:hint="eastAsia"/>
          <w:sz w:val="28"/>
          <w:szCs w:val="28"/>
          <w:lang w:eastAsia="zh-HK"/>
        </w:rPr>
        <w:t>五</w:t>
      </w:r>
      <w:r w:rsidR="00743E81" w:rsidRPr="00F143B2">
        <w:rPr>
          <w:rFonts w:ascii="標楷體" w:eastAsia="標楷體" w:hAnsi="標楷體" w:hint="eastAsia"/>
          <w:sz w:val="28"/>
          <w:szCs w:val="28"/>
          <w:lang w:eastAsia="zh-HK"/>
        </w:rPr>
        <w:t>），</w:t>
      </w:r>
      <w:r w:rsidR="00630CCA" w:rsidRPr="00F143B2">
        <w:rPr>
          <w:rFonts w:ascii="標楷體" w:eastAsia="標楷體" w:hAnsi="標楷體" w:hint="eastAsia"/>
          <w:sz w:val="28"/>
          <w:szCs w:val="28"/>
        </w:rPr>
        <w:t>送</w:t>
      </w:r>
      <w:r w:rsidR="00E860F0" w:rsidRPr="00F143B2">
        <w:rPr>
          <w:rFonts w:ascii="標楷體" w:eastAsia="標楷體" w:hAnsi="標楷體" w:hint="eastAsia"/>
          <w:sz w:val="28"/>
          <w:szCs w:val="28"/>
        </w:rPr>
        <w:t>本局</w:t>
      </w:r>
      <w:r w:rsidR="00630CCA" w:rsidRPr="00F143B2">
        <w:rPr>
          <w:rFonts w:ascii="標楷體" w:eastAsia="標楷體" w:hAnsi="標楷體" w:hint="eastAsia"/>
          <w:sz w:val="28"/>
          <w:szCs w:val="28"/>
        </w:rPr>
        <w:t>審查</w:t>
      </w:r>
      <w:r w:rsidR="00743E81" w:rsidRPr="00F143B2">
        <w:rPr>
          <w:rFonts w:ascii="標楷體" w:eastAsia="標楷體" w:hAnsi="標楷體" w:hint="eastAsia"/>
          <w:sz w:val="28"/>
          <w:szCs w:val="28"/>
          <w:lang w:eastAsia="zh-HK"/>
        </w:rPr>
        <w:t>。</w:t>
      </w:r>
    </w:p>
    <w:p w:rsidR="00320943" w:rsidRPr="00F143B2" w:rsidRDefault="00414AE1" w:rsidP="000610BE">
      <w:pPr>
        <w:pStyle w:val="a3"/>
        <w:spacing w:line="460" w:lineRule="exact"/>
        <w:ind w:leftChars="320" w:left="1298" w:hangingChars="212" w:hanging="594"/>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lang w:eastAsia="zh-HK"/>
        </w:rPr>
        <w:t>四</w:t>
      </w:r>
      <w:r w:rsidRPr="00F143B2">
        <w:rPr>
          <w:rFonts w:ascii="標楷體" w:eastAsia="標楷體" w:hAnsi="標楷體"/>
          <w:sz w:val="28"/>
          <w:szCs w:val="28"/>
        </w:rPr>
        <w:t>)</w:t>
      </w:r>
      <w:r w:rsidR="00E860F0" w:rsidRPr="00F143B2">
        <w:rPr>
          <w:rFonts w:ascii="標楷體" w:eastAsia="標楷體" w:hAnsi="標楷體" w:hint="eastAsia"/>
          <w:sz w:val="28"/>
          <w:szCs w:val="28"/>
        </w:rPr>
        <w:t>本局</w:t>
      </w:r>
      <w:r w:rsidR="00415774" w:rsidRPr="00F143B2">
        <w:rPr>
          <w:rFonts w:ascii="標楷體" w:eastAsia="標楷體" w:hAnsi="標楷體"/>
          <w:sz w:val="28"/>
          <w:szCs w:val="28"/>
        </w:rPr>
        <w:t>保留場地變更及</w:t>
      </w:r>
      <w:r w:rsidR="00443940" w:rsidRPr="00F143B2">
        <w:rPr>
          <w:rFonts w:ascii="標楷體" w:eastAsia="標楷體" w:hAnsi="標楷體" w:hint="eastAsia"/>
          <w:sz w:val="28"/>
          <w:szCs w:val="28"/>
          <w:lang w:eastAsia="zh-HK"/>
        </w:rPr>
        <w:t>使用</w:t>
      </w:r>
      <w:r w:rsidR="00415774" w:rsidRPr="00F143B2">
        <w:rPr>
          <w:rFonts w:ascii="標楷體" w:eastAsia="標楷體" w:hAnsi="標楷體"/>
          <w:sz w:val="28"/>
          <w:szCs w:val="28"/>
        </w:rPr>
        <w:t>決定權。</w:t>
      </w:r>
    </w:p>
    <w:p w:rsidR="002876E6" w:rsidRPr="00F143B2" w:rsidRDefault="00415774" w:rsidP="00E860F0">
      <w:pPr>
        <w:pStyle w:val="a3"/>
        <w:spacing w:line="460" w:lineRule="exact"/>
        <w:ind w:left="709"/>
        <w:jc w:val="both"/>
        <w:rPr>
          <w:rFonts w:ascii="標楷體" w:eastAsia="標楷體" w:hAnsi="標楷體"/>
          <w:sz w:val="28"/>
          <w:szCs w:val="28"/>
        </w:rPr>
      </w:pPr>
      <w:r w:rsidRPr="00F143B2">
        <w:rPr>
          <w:rFonts w:ascii="標楷體" w:eastAsia="標楷體" w:hAnsi="標楷體"/>
          <w:sz w:val="28"/>
          <w:szCs w:val="28"/>
        </w:rPr>
        <w:lastRenderedPageBreak/>
        <w:t>(</w:t>
      </w:r>
      <w:r w:rsidR="000610BE">
        <w:rPr>
          <w:rFonts w:ascii="標楷體" w:eastAsia="標楷體" w:hAnsi="標楷體" w:hint="eastAsia"/>
          <w:sz w:val="28"/>
          <w:szCs w:val="28"/>
          <w:lang w:eastAsia="zh-HK"/>
        </w:rPr>
        <w:t>五</w:t>
      </w:r>
      <w:r w:rsidR="00414AE1" w:rsidRPr="00F143B2">
        <w:rPr>
          <w:rFonts w:ascii="標楷體" w:eastAsia="標楷體" w:hAnsi="標楷體"/>
          <w:sz w:val="28"/>
          <w:szCs w:val="28"/>
        </w:rPr>
        <w:t>)</w:t>
      </w:r>
      <w:r w:rsidRPr="00F143B2">
        <w:rPr>
          <w:rFonts w:ascii="標楷體" w:eastAsia="標楷體" w:hAnsi="標楷體"/>
          <w:sz w:val="28"/>
          <w:szCs w:val="28"/>
        </w:rPr>
        <w:t>申請經核准</w:t>
      </w:r>
      <w:r w:rsidR="00545A85" w:rsidRPr="00F143B2">
        <w:rPr>
          <w:rFonts w:ascii="標楷體" w:eastAsia="標楷體" w:hAnsi="標楷體" w:hint="eastAsia"/>
          <w:sz w:val="28"/>
          <w:szCs w:val="28"/>
          <w:lang w:eastAsia="zh-HK"/>
        </w:rPr>
        <w:t>者</w:t>
      </w:r>
      <w:r w:rsidRPr="00F143B2">
        <w:rPr>
          <w:rFonts w:ascii="標楷體" w:eastAsia="標楷體" w:hAnsi="標楷體"/>
          <w:sz w:val="28"/>
          <w:szCs w:val="28"/>
        </w:rPr>
        <w:t>，須依申請內容確實執行。</w:t>
      </w:r>
    </w:p>
    <w:p w:rsidR="00414AE1" w:rsidRPr="00F143B2" w:rsidRDefault="00414AE1" w:rsidP="00E860F0">
      <w:pPr>
        <w:pStyle w:val="a3"/>
        <w:spacing w:line="460" w:lineRule="exact"/>
        <w:ind w:leftChars="321" w:left="706"/>
        <w:jc w:val="both"/>
        <w:rPr>
          <w:rFonts w:ascii="標楷體" w:eastAsia="標楷體" w:hAnsi="標楷體"/>
          <w:sz w:val="28"/>
          <w:szCs w:val="28"/>
          <w:lang w:eastAsia="zh-HK"/>
        </w:rPr>
      </w:pPr>
      <w:r w:rsidRPr="00F143B2">
        <w:rPr>
          <w:rFonts w:ascii="標楷體" w:eastAsia="標楷體" w:hAnsi="標楷體" w:hint="eastAsia"/>
          <w:sz w:val="28"/>
          <w:szCs w:val="28"/>
        </w:rPr>
        <w:t xml:space="preserve">    </w:t>
      </w:r>
      <w:r w:rsidR="00CF3F6C" w:rsidRPr="00F143B2">
        <w:rPr>
          <w:rFonts w:ascii="標楷體" w:eastAsia="標楷體" w:hAnsi="標楷體" w:hint="eastAsia"/>
          <w:sz w:val="28"/>
          <w:szCs w:val="28"/>
          <w:lang w:eastAsia="zh-HK"/>
        </w:rPr>
        <w:t>前項</w:t>
      </w:r>
      <w:r w:rsidRPr="00F143B2">
        <w:rPr>
          <w:rFonts w:ascii="標楷體" w:eastAsia="標楷體" w:hAnsi="標楷體" w:hint="eastAsia"/>
          <w:sz w:val="28"/>
          <w:szCs w:val="28"/>
        </w:rPr>
        <w:t>第三款所稱</w:t>
      </w:r>
      <w:r w:rsidRPr="00F143B2">
        <w:rPr>
          <w:rFonts w:ascii="標楷體" w:eastAsia="標楷體" w:hAnsi="標楷體" w:hint="eastAsia"/>
          <w:sz w:val="28"/>
          <w:szCs w:val="28"/>
          <w:lang w:eastAsia="zh-HK"/>
        </w:rPr>
        <w:t>大型群聚活動，指於</w:t>
      </w:r>
      <w:r w:rsidR="00443940" w:rsidRPr="00F143B2">
        <w:rPr>
          <w:rFonts w:ascii="標楷體" w:eastAsia="標楷體" w:hAnsi="標楷體" w:hint="eastAsia"/>
          <w:sz w:val="28"/>
          <w:szCs w:val="28"/>
          <w:lang w:eastAsia="zh-HK"/>
        </w:rPr>
        <w:t>本</w:t>
      </w:r>
      <w:r w:rsidRPr="00F143B2">
        <w:rPr>
          <w:rFonts w:ascii="標楷體" w:eastAsia="標楷體" w:hAnsi="標楷體" w:hint="eastAsia"/>
          <w:sz w:val="28"/>
          <w:szCs w:val="28"/>
          <w:lang w:eastAsia="zh-HK"/>
        </w:rPr>
        <w:t>場地舉辦聚集人數達一千人以上，且持續二小時以上之活動。</w:t>
      </w:r>
    </w:p>
    <w:p w:rsidR="007C0140" w:rsidRPr="00F143B2" w:rsidRDefault="001F6A87" w:rsidP="00E860F0">
      <w:pPr>
        <w:pStyle w:val="a3"/>
        <w:spacing w:line="460" w:lineRule="exact"/>
        <w:ind w:left="560" w:hangingChars="200" w:hanging="560"/>
        <w:jc w:val="both"/>
        <w:rPr>
          <w:rFonts w:ascii="標楷體" w:eastAsia="標楷體" w:hAnsi="標楷體"/>
          <w:spacing w:val="-17"/>
          <w:sz w:val="28"/>
          <w:szCs w:val="28"/>
          <w:lang w:val="en-US"/>
        </w:rPr>
      </w:pPr>
      <w:r w:rsidRPr="00F143B2">
        <w:rPr>
          <w:rFonts w:ascii="標楷體" w:eastAsia="標楷體" w:hAnsi="標楷體" w:hint="eastAsia"/>
          <w:sz w:val="28"/>
          <w:szCs w:val="28"/>
          <w:lang w:val="en-US" w:eastAsia="zh-HK" w:bidi="ar-SA"/>
        </w:rPr>
        <w:t>五</w:t>
      </w:r>
      <w:r w:rsidR="000B4023" w:rsidRPr="00F143B2">
        <w:rPr>
          <w:rFonts w:hint="eastAsia"/>
          <w:sz w:val="28"/>
          <w:szCs w:val="28"/>
          <w:lang w:val="en-US" w:bidi="ar-SA"/>
        </w:rPr>
        <w:t>、</w:t>
      </w:r>
      <w:r w:rsidR="00863BB8" w:rsidRPr="00F143B2">
        <w:rPr>
          <w:rFonts w:ascii="標楷體" w:eastAsia="標楷體" w:hAnsi="標楷體" w:hint="eastAsia"/>
          <w:sz w:val="28"/>
          <w:szCs w:val="28"/>
          <w:lang w:val="en-US" w:bidi="ar-SA"/>
        </w:rPr>
        <w:t>有下列情形之</w:t>
      </w:r>
      <w:proofErr w:type="gramStart"/>
      <w:r w:rsidR="00863BB8" w:rsidRPr="00F143B2">
        <w:rPr>
          <w:rFonts w:ascii="標楷體" w:eastAsia="標楷體" w:hAnsi="標楷體" w:hint="eastAsia"/>
          <w:sz w:val="28"/>
          <w:szCs w:val="28"/>
          <w:lang w:val="en-US" w:bidi="ar-SA"/>
        </w:rPr>
        <w:t>一</w:t>
      </w:r>
      <w:proofErr w:type="gramEnd"/>
      <w:r w:rsidR="00863BB8" w:rsidRPr="00F143B2">
        <w:rPr>
          <w:rFonts w:ascii="標楷體" w:eastAsia="標楷體" w:hAnsi="標楷體" w:hint="eastAsia"/>
          <w:sz w:val="28"/>
          <w:szCs w:val="28"/>
          <w:lang w:val="en-US" w:bidi="ar-SA"/>
        </w:rPr>
        <w:t>者，本局不予核准使用；已核准者，得停止其使用，已繳納之場地使用費及保證金，均不予退還</w:t>
      </w:r>
      <w:r w:rsidR="00414AE1" w:rsidRPr="00F143B2">
        <w:rPr>
          <w:rFonts w:ascii="標楷體" w:eastAsia="標楷體" w:hAnsi="標楷體" w:hint="eastAsia"/>
          <w:sz w:val="28"/>
          <w:szCs w:val="28"/>
        </w:rPr>
        <w:t>：</w:t>
      </w:r>
    </w:p>
    <w:p w:rsidR="007C1937" w:rsidRPr="00F143B2" w:rsidRDefault="00415774"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sz w:val="28"/>
          <w:szCs w:val="28"/>
        </w:rPr>
        <w:t>(</w:t>
      </w:r>
      <w:proofErr w:type="gramStart"/>
      <w:r w:rsidRPr="00F143B2">
        <w:rPr>
          <w:rFonts w:ascii="標楷體" w:eastAsia="標楷體" w:hAnsi="標楷體"/>
          <w:sz w:val="28"/>
          <w:szCs w:val="28"/>
        </w:rPr>
        <w:t>一</w:t>
      </w:r>
      <w:proofErr w:type="gramEnd"/>
      <w:r w:rsidR="00863BB8" w:rsidRPr="00F143B2">
        <w:rPr>
          <w:rFonts w:ascii="標楷體" w:eastAsia="標楷體" w:hAnsi="標楷體"/>
          <w:sz w:val="28"/>
          <w:szCs w:val="28"/>
        </w:rPr>
        <w:t>)</w:t>
      </w:r>
      <w:r w:rsidRPr="00F143B2">
        <w:rPr>
          <w:rFonts w:ascii="標楷體" w:eastAsia="標楷體" w:hAnsi="標楷體"/>
          <w:sz w:val="28"/>
          <w:szCs w:val="28"/>
        </w:rPr>
        <w:t>違反法令規定或有礙社會善良風俗之行為。</w:t>
      </w:r>
    </w:p>
    <w:p w:rsidR="000B4023" w:rsidRPr="00F143B2" w:rsidRDefault="00415774"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sz w:val="28"/>
          <w:szCs w:val="28"/>
        </w:rPr>
        <w:t>(</w:t>
      </w:r>
      <w:r w:rsidR="007A655E" w:rsidRPr="00F143B2">
        <w:rPr>
          <w:rFonts w:ascii="標楷體" w:eastAsia="標楷體" w:hAnsi="標楷體" w:hint="eastAsia"/>
          <w:sz w:val="28"/>
          <w:szCs w:val="28"/>
        </w:rPr>
        <w:t>二</w:t>
      </w:r>
      <w:r w:rsidR="00863BB8" w:rsidRPr="00F143B2">
        <w:rPr>
          <w:rFonts w:ascii="標楷體" w:eastAsia="標楷體" w:hAnsi="標楷體"/>
          <w:sz w:val="28"/>
          <w:szCs w:val="28"/>
        </w:rPr>
        <w:t>)</w:t>
      </w:r>
      <w:r w:rsidRPr="00F143B2">
        <w:rPr>
          <w:rFonts w:ascii="標楷體" w:eastAsia="標楷體" w:hAnsi="標楷體"/>
          <w:sz w:val="28"/>
          <w:szCs w:val="28"/>
        </w:rPr>
        <w:t>違反噪音管制法及其他環境秩序維護相關法令之行為。</w:t>
      </w:r>
    </w:p>
    <w:p w:rsidR="00A25192" w:rsidRPr="00F143B2" w:rsidRDefault="00E21485"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hint="eastAsia"/>
          <w:sz w:val="28"/>
          <w:szCs w:val="28"/>
        </w:rPr>
        <w:t>(</w:t>
      </w:r>
      <w:r w:rsidR="007A655E" w:rsidRPr="00F143B2">
        <w:rPr>
          <w:rFonts w:ascii="標楷體" w:eastAsia="標楷體" w:hAnsi="標楷體" w:hint="eastAsia"/>
          <w:sz w:val="28"/>
          <w:szCs w:val="28"/>
        </w:rPr>
        <w:t>三</w:t>
      </w:r>
      <w:r w:rsidR="00863BB8" w:rsidRPr="00F143B2">
        <w:rPr>
          <w:rFonts w:ascii="標楷體" w:eastAsia="標楷體" w:hAnsi="標楷體"/>
          <w:sz w:val="28"/>
          <w:szCs w:val="28"/>
        </w:rPr>
        <w:t>)</w:t>
      </w:r>
      <w:r w:rsidR="00415774" w:rsidRPr="00F143B2">
        <w:rPr>
          <w:rFonts w:ascii="標楷體" w:eastAsia="標楷體" w:hAnsi="標楷體"/>
          <w:sz w:val="28"/>
          <w:szCs w:val="28"/>
        </w:rPr>
        <w:t>有損害建築</w:t>
      </w:r>
      <w:r w:rsidR="00A25192" w:rsidRPr="00F143B2">
        <w:rPr>
          <w:rFonts w:ascii="標楷體" w:eastAsia="標楷體" w:hAnsi="標楷體" w:hint="eastAsia"/>
          <w:sz w:val="28"/>
          <w:szCs w:val="28"/>
          <w:lang w:eastAsia="zh-HK"/>
        </w:rPr>
        <w:t>、</w:t>
      </w:r>
      <w:r w:rsidR="00415774" w:rsidRPr="00F143B2">
        <w:rPr>
          <w:rFonts w:ascii="標楷體" w:eastAsia="標楷體" w:hAnsi="標楷體"/>
          <w:sz w:val="28"/>
          <w:szCs w:val="28"/>
        </w:rPr>
        <w:t>設備</w:t>
      </w:r>
      <w:r w:rsidR="00A25192" w:rsidRPr="00F143B2">
        <w:rPr>
          <w:rFonts w:ascii="標楷體" w:eastAsia="標楷體" w:hAnsi="標楷體" w:hint="eastAsia"/>
          <w:sz w:val="28"/>
          <w:szCs w:val="28"/>
          <w:lang w:eastAsia="zh-HK"/>
        </w:rPr>
        <w:t>或</w:t>
      </w:r>
      <w:r w:rsidR="00415774" w:rsidRPr="00F143B2">
        <w:rPr>
          <w:rFonts w:ascii="標楷體" w:eastAsia="標楷體" w:hAnsi="標楷體"/>
          <w:sz w:val="28"/>
          <w:szCs w:val="28"/>
        </w:rPr>
        <w:t>其他</w:t>
      </w:r>
      <w:r w:rsidR="00A25192" w:rsidRPr="00F143B2">
        <w:rPr>
          <w:rFonts w:ascii="標楷體" w:eastAsia="標楷體" w:hAnsi="標楷體" w:hint="eastAsia"/>
          <w:sz w:val="28"/>
          <w:szCs w:val="28"/>
          <w:lang w:eastAsia="zh-HK"/>
        </w:rPr>
        <w:t>危害</w:t>
      </w:r>
      <w:r w:rsidR="00415774" w:rsidRPr="00F143B2">
        <w:rPr>
          <w:rFonts w:ascii="標楷體" w:eastAsia="標楷體" w:hAnsi="標楷體"/>
          <w:sz w:val="28"/>
          <w:szCs w:val="28"/>
        </w:rPr>
        <w:t>公共安全之虞</w:t>
      </w:r>
      <w:r w:rsidR="00A25192" w:rsidRPr="00F143B2">
        <w:rPr>
          <w:rFonts w:ascii="標楷體" w:eastAsia="標楷體" w:hAnsi="標楷體" w:hint="eastAsia"/>
          <w:sz w:val="28"/>
          <w:szCs w:val="28"/>
          <w:lang w:eastAsia="zh-HK"/>
        </w:rPr>
        <w:t>。</w:t>
      </w:r>
    </w:p>
    <w:p w:rsidR="00FE554C" w:rsidRPr="00F143B2" w:rsidRDefault="00415774"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sz w:val="28"/>
          <w:szCs w:val="28"/>
        </w:rPr>
        <w:t>(</w:t>
      </w:r>
      <w:r w:rsidR="007A655E" w:rsidRPr="00F143B2">
        <w:rPr>
          <w:rFonts w:ascii="標楷體" w:eastAsia="標楷體" w:hAnsi="標楷體" w:hint="eastAsia"/>
          <w:sz w:val="28"/>
          <w:szCs w:val="28"/>
        </w:rPr>
        <w:t>四</w:t>
      </w:r>
      <w:r w:rsidRPr="00F143B2">
        <w:rPr>
          <w:rFonts w:ascii="標楷體" w:eastAsia="標楷體" w:hAnsi="標楷體"/>
          <w:sz w:val="28"/>
          <w:szCs w:val="28"/>
        </w:rPr>
        <w:t>)</w:t>
      </w:r>
      <w:r w:rsidR="000777BD" w:rsidRPr="00F143B2">
        <w:rPr>
          <w:rFonts w:ascii="標楷體" w:eastAsia="標楷體" w:hAnsi="標楷體" w:hint="eastAsia"/>
          <w:sz w:val="28"/>
          <w:szCs w:val="28"/>
          <w:lang w:eastAsia="zh-HK"/>
        </w:rPr>
        <w:t>非經本局審查核准之</w:t>
      </w:r>
      <w:proofErr w:type="gramStart"/>
      <w:r w:rsidR="00A25192" w:rsidRPr="00F143B2">
        <w:rPr>
          <w:rFonts w:ascii="標楷體" w:eastAsia="標楷體" w:hAnsi="標楷體"/>
          <w:sz w:val="28"/>
          <w:szCs w:val="28"/>
          <w:lang w:eastAsia="zh-HK"/>
        </w:rPr>
        <w:t>明火炊食之</w:t>
      </w:r>
      <w:proofErr w:type="gramEnd"/>
      <w:r w:rsidR="00A25192" w:rsidRPr="00F143B2">
        <w:rPr>
          <w:rFonts w:ascii="標楷體" w:eastAsia="標楷體" w:hAnsi="標楷體"/>
          <w:sz w:val="28"/>
          <w:szCs w:val="28"/>
          <w:lang w:eastAsia="zh-HK"/>
        </w:rPr>
        <w:t>行為</w:t>
      </w:r>
      <w:r w:rsidR="003204EA" w:rsidRPr="00F143B2">
        <w:rPr>
          <w:rFonts w:ascii="標楷體" w:eastAsia="標楷體" w:hAnsi="標楷體" w:hint="eastAsia"/>
          <w:sz w:val="28"/>
          <w:szCs w:val="28"/>
          <w:lang w:eastAsia="zh-HK"/>
        </w:rPr>
        <w:t>。</w:t>
      </w:r>
    </w:p>
    <w:p w:rsidR="00320943" w:rsidRPr="00F143B2" w:rsidRDefault="00863BB8"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rPr>
        <w:t>五</w:t>
      </w:r>
      <w:r w:rsidRPr="00F143B2">
        <w:rPr>
          <w:rFonts w:ascii="標楷體" w:eastAsia="標楷體" w:hAnsi="標楷體"/>
          <w:sz w:val="28"/>
          <w:szCs w:val="28"/>
        </w:rPr>
        <w:t>)</w:t>
      </w:r>
      <w:r w:rsidR="00A25192" w:rsidRPr="00F143B2">
        <w:rPr>
          <w:rFonts w:ascii="標楷體" w:eastAsia="標楷體" w:hAnsi="標楷體"/>
          <w:sz w:val="28"/>
          <w:szCs w:val="28"/>
        </w:rPr>
        <w:t>婚喪喜慶宴會、宗教性活動、政治性活動或有營利行為之活動。</w:t>
      </w:r>
    </w:p>
    <w:p w:rsidR="00863BB8" w:rsidRPr="00F143B2" w:rsidRDefault="00863BB8" w:rsidP="00E860F0">
      <w:pPr>
        <w:pStyle w:val="a3"/>
        <w:spacing w:line="460" w:lineRule="exact"/>
        <w:ind w:leftChars="250" w:left="550"/>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rPr>
        <w:t>六</w:t>
      </w:r>
      <w:r w:rsidRPr="00F143B2">
        <w:rPr>
          <w:rFonts w:ascii="標楷體" w:eastAsia="標楷體" w:hAnsi="標楷體"/>
          <w:sz w:val="28"/>
          <w:szCs w:val="28"/>
        </w:rPr>
        <w:t>)</w:t>
      </w:r>
      <w:r w:rsidR="00A25192" w:rsidRPr="00F143B2">
        <w:rPr>
          <w:rFonts w:ascii="標楷體" w:eastAsia="標楷體" w:hAnsi="標楷體"/>
          <w:sz w:val="28"/>
          <w:szCs w:val="28"/>
        </w:rPr>
        <w:t>燃放炮竹、施放天燈之行為。</w:t>
      </w:r>
    </w:p>
    <w:p w:rsidR="00A25192" w:rsidRPr="00F143B2" w:rsidRDefault="00E860F0" w:rsidP="00E860F0">
      <w:pPr>
        <w:pStyle w:val="a3"/>
        <w:spacing w:line="460" w:lineRule="exact"/>
        <w:ind w:leftChars="250" w:left="1110" w:hangingChars="200" w:hanging="560"/>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rPr>
        <w:t>七</w:t>
      </w:r>
      <w:r w:rsidRPr="00F143B2">
        <w:rPr>
          <w:rFonts w:ascii="標楷體" w:eastAsia="標楷體" w:hAnsi="標楷體"/>
          <w:sz w:val="28"/>
          <w:szCs w:val="28"/>
        </w:rPr>
        <w:t>)</w:t>
      </w:r>
      <w:r w:rsidR="00A25192" w:rsidRPr="00F143B2">
        <w:rPr>
          <w:rFonts w:ascii="標楷體" w:eastAsia="標楷體" w:hAnsi="標楷體"/>
          <w:sz w:val="28"/>
          <w:szCs w:val="28"/>
        </w:rPr>
        <w:t>活動內容與申請使用項目不符，或將場地轉讓他人使用。</w:t>
      </w:r>
    </w:p>
    <w:p w:rsidR="00FE554C" w:rsidRPr="00F143B2" w:rsidRDefault="00A25192" w:rsidP="00E860F0">
      <w:pPr>
        <w:pStyle w:val="a3"/>
        <w:spacing w:line="460" w:lineRule="exact"/>
        <w:ind w:leftChars="250" w:left="1110" w:hangingChars="200" w:hanging="560"/>
        <w:jc w:val="both"/>
        <w:rPr>
          <w:rFonts w:ascii="標楷體" w:eastAsia="標楷體" w:hAnsi="標楷體"/>
          <w:sz w:val="28"/>
          <w:szCs w:val="28"/>
        </w:rPr>
      </w:pPr>
      <w:r w:rsidRPr="00F143B2">
        <w:rPr>
          <w:rFonts w:ascii="標楷體" w:eastAsia="標楷體" w:hAnsi="標楷體" w:hint="eastAsia"/>
          <w:sz w:val="28"/>
          <w:szCs w:val="28"/>
        </w:rPr>
        <w:t>(</w:t>
      </w:r>
      <w:r w:rsidRPr="00F143B2">
        <w:rPr>
          <w:rFonts w:ascii="標楷體" w:eastAsia="標楷體" w:hAnsi="標楷體" w:hint="eastAsia"/>
          <w:sz w:val="28"/>
          <w:szCs w:val="28"/>
          <w:lang w:eastAsia="zh-HK"/>
        </w:rPr>
        <w:t>八</w:t>
      </w:r>
      <w:r w:rsidRPr="00F143B2">
        <w:rPr>
          <w:rFonts w:ascii="標楷體" w:eastAsia="標楷體" w:hAnsi="標楷體" w:hint="eastAsia"/>
          <w:sz w:val="28"/>
          <w:szCs w:val="28"/>
        </w:rPr>
        <w:t>)</w:t>
      </w:r>
      <w:r w:rsidR="00415774" w:rsidRPr="00F143B2">
        <w:rPr>
          <w:rFonts w:ascii="標楷體" w:eastAsia="標楷體" w:hAnsi="標楷體"/>
          <w:sz w:val="28"/>
          <w:szCs w:val="28"/>
        </w:rPr>
        <w:t>其他經本</w:t>
      </w:r>
      <w:r w:rsidR="00E860F0" w:rsidRPr="00F143B2">
        <w:rPr>
          <w:rFonts w:ascii="標楷體" w:eastAsia="標楷體" w:hAnsi="標楷體" w:hint="eastAsia"/>
          <w:sz w:val="28"/>
          <w:szCs w:val="28"/>
        </w:rPr>
        <w:t>局</w:t>
      </w:r>
      <w:r w:rsidR="00415774" w:rsidRPr="00F143B2">
        <w:rPr>
          <w:rFonts w:ascii="標楷體" w:eastAsia="標楷體" w:hAnsi="標楷體"/>
          <w:sz w:val="28"/>
          <w:szCs w:val="28"/>
        </w:rPr>
        <w:t>認為不宜使用者。</w:t>
      </w:r>
    </w:p>
    <w:p w:rsidR="00320943" w:rsidRPr="00F143B2" w:rsidRDefault="001F6A87" w:rsidP="00E860F0">
      <w:pPr>
        <w:pStyle w:val="a3"/>
        <w:spacing w:line="460" w:lineRule="exact"/>
        <w:ind w:left="0"/>
        <w:jc w:val="both"/>
        <w:rPr>
          <w:rFonts w:ascii="標楷體" w:eastAsia="標楷體" w:hAnsi="標楷體"/>
          <w:sz w:val="28"/>
          <w:szCs w:val="28"/>
        </w:rPr>
      </w:pPr>
      <w:r w:rsidRPr="00F143B2">
        <w:rPr>
          <w:rFonts w:ascii="標楷體" w:eastAsia="標楷體" w:hAnsi="標楷體" w:hint="eastAsia"/>
          <w:sz w:val="28"/>
          <w:szCs w:val="28"/>
          <w:lang w:eastAsia="zh-HK"/>
        </w:rPr>
        <w:t>六</w:t>
      </w:r>
      <w:r w:rsidR="003019BA" w:rsidRPr="00F143B2">
        <w:rPr>
          <w:rFonts w:ascii="標楷體" w:eastAsia="標楷體" w:hAnsi="標楷體" w:hint="eastAsia"/>
          <w:sz w:val="28"/>
          <w:szCs w:val="28"/>
        </w:rPr>
        <w:t>、</w:t>
      </w:r>
      <w:r w:rsidR="00443940" w:rsidRPr="00F143B2">
        <w:rPr>
          <w:rFonts w:ascii="標楷體" w:eastAsia="標楷體" w:hAnsi="標楷體" w:hint="eastAsia"/>
          <w:sz w:val="28"/>
          <w:szCs w:val="28"/>
        </w:rPr>
        <w:t>使用本</w:t>
      </w:r>
      <w:r w:rsidR="00443940" w:rsidRPr="00F143B2">
        <w:rPr>
          <w:rFonts w:ascii="標楷體" w:eastAsia="標楷體" w:hAnsi="標楷體"/>
          <w:sz w:val="28"/>
          <w:szCs w:val="28"/>
        </w:rPr>
        <w:t>場地</w:t>
      </w:r>
      <w:r w:rsidR="00443940" w:rsidRPr="00F143B2">
        <w:rPr>
          <w:rFonts w:ascii="標楷體" w:eastAsia="標楷體" w:hAnsi="標楷體" w:hint="eastAsia"/>
          <w:sz w:val="28"/>
          <w:szCs w:val="28"/>
        </w:rPr>
        <w:t>應注意事項如下：</w:t>
      </w:r>
    </w:p>
    <w:p w:rsidR="00FE554C" w:rsidRPr="00F143B2" w:rsidRDefault="00FD26D2"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(一)</w:t>
      </w:r>
      <w:r w:rsidR="003019BA" w:rsidRPr="00F143B2">
        <w:rPr>
          <w:rFonts w:ascii="標楷體" w:eastAsia="標楷體" w:hAnsi="標楷體" w:hint="eastAsia"/>
          <w:sz w:val="28"/>
          <w:szCs w:val="28"/>
        </w:rPr>
        <w:t>本</w:t>
      </w:r>
      <w:r w:rsidR="003019BA" w:rsidRPr="00F143B2">
        <w:rPr>
          <w:rFonts w:ascii="標楷體" w:eastAsia="標楷體" w:hAnsi="標楷體"/>
          <w:sz w:val="28"/>
          <w:szCs w:val="28"/>
        </w:rPr>
        <w:t>場地</w:t>
      </w:r>
      <w:r w:rsidR="00863BB8" w:rsidRPr="00F143B2">
        <w:rPr>
          <w:rFonts w:ascii="標楷體" w:eastAsia="標楷體" w:hAnsi="標楷體"/>
          <w:sz w:val="28"/>
          <w:szCs w:val="28"/>
        </w:rPr>
        <w:t>室內外空間皆為禁</w:t>
      </w:r>
      <w:proofErr w:type="gramStart"/>
      <w:r w:rsidR="00863BB8" w:rsidRPr="00F143B2">
        <w:rPr>
          <w:rFonts w:ascii="標楷體" w:eastAsia="標楷體" w:hAnsi="標楷體"/>
          <w:sz w:val="28"/>
          <w:szCs w:val="28"/>
        </w:rPr>
        <w:t>菸</w:t>
      </w:r>
      <w:proofErr w:type="gramEnd"/>
      <w:r w:rsidR="00863BB8" w:rsidRPr="00F143B2">
        <w:rPr>
          <w:rFonts w:ascii="標楷體" w:eastAsia="標楷體" w:hAnsi="標楷體"/>
          <w:sz w:val="28"/>
          <w:szCs w:val="28"/>
        </w:rPr>
        <w:t>區域，</w:t>
      </w:r>
      <w:r w:rsidR="00415774" w:rsidRPr="00F143B2">
        <w:rPr>
          <w:rFonts w:ascii="標楷體" w:eastAsia="標楷體" w:hAnsi="標楷體"/>
          <w:sz w:val="28"/>
          <w:szCs w:val="28"/>
        </w:rPr>
        <w:t>經勸導</w:t>
      </w:r>
      <w:r w:rsidR="00863BB8" w:rsidRPr="00F143B2">
        <w:rPr>
          <w:rFonts w:ascii="標楷體" w:eastAsia="標楷體" w:hAnsi="標楷體" w:hint="eastAsia"/>
          <w:sz w:val="28"/>
          <w:szCs w:val="28"/>
        </w:rPr>
        <w:t>二</w:t>
      </w:r>
      <w:r w:rsidR="00415774" w:rsidRPr="00F143B2">
        <w:rPr>
          <w:rFonts w:ascii="標楷體" w:eastAsia="標楷體" w:hAnsi="標楷體"/>
          <w:sz w:val="28"/>
          <w:szCs w:val="28"/>
        </w:rPr>
        <w:t>次仍違反禁</w:t>
      </w:r>
      <w:proofErr w:type="gramStart"/>
      <w:r w:rsidR="00415774" w:rsidRPr="00F143B2">
        <w:rPr>
          <w:rFonts w:ascii="標楷體" w:eastAsia="標楷體" w:hAnsi="標楷體"/>
          <w:sz w:val="28"/>
          <w:szCs w:val="28"/>
        </w:rPr>
        <w:t>菸</w:t>
      </w:r>
      <w:proofErr w:type="gramEnd"/>
      <w:r w:rsidR="00415774" w:rsidRPr="00F143B2">
        <w:rPr>
          <w:rFonts w:ascii="標楷體" w:eastAsia="標楷體" w:hAnsi="標楷體"/>
          <w:sz w:val="28"/>
          <w:szCs w:val="28"/>
        </w:rPr>
        <w:t>規定者，將逕行</w:t>
      </w:r>
      <w:proofErr w:type="gramStart"/>
      <w:r w:rsidR="00415774" w:rsidRPr="00F143B2">
        <w:rPr>
          <w:rFonts w:ascii="標楷體" w:eastAsia="標楷體" w:hAnsi="標楷體"/>
          <w:sz w:val="28"/>
          <w:szCs w:val="28"/>
        </w:rPr>
        <w:t>蒐</w:t>
      </w:r>
      <w:proofErr w:type="gramEnd"/>
      <w:r w:rsidR="00415774" w:rsidRPr="00F143B2">
        <w:rPr>
          <w:rFonts w:ascii="標楷體" w:eastAsia="標楷體" w:hAnsi="標楷體"/>
          <w:sz w:val="28"/>
          <w:szCs w:val="28"/>
        </w:rPr>
        <w:t>證舉發。</w:t>
      </w:r>
    </w:p>
    <w:p w:rsidR="00FE554C" w:rsidRPr="00F143B2" w:rsidRDefault="00415774"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(二</w:t>
      </w:r>
      <w:r w:rsidR="00863BB8" w:rsidRPr="00F143B2">
        <w:rPr>
          <w:rFonts w:ascii="標楷體" w:eastAsia="標楷體" w:hAnsi="標楷體"/>
          <w:sz w:val="28"/>
          <w:szCs w:val="28"/>
        </w:rPr>
        <w:t>)使用</w:t>
      </w:r>
      <w:r w:rsidR="003019BA" w:rsidRPr="00F143B2">
        <w:rPr>
          <w:rFonts w:ascii="標楷體" w:eastAsia="標楷體" w:hAnsi="標楷體" w:hint="eastAsia"/>
          <w:sz w:val="28"/>
          <w:szCs w:val="28"/>
        </w:rPr>
        <w:t>本</w:t>
      </w:r>
      <w:r w:rsidR="00863BB8" w:rsidRPr="00F143B2">
        <w:rPr>
          <w:rFonts w:ascii="標楷體" w:eastAsia="標楷體" w:hAnsi="標楷體"/>
          <w:sz w:val="28"/>
          <w:szCs w:val="28"/>
        </w:rPr>
        <w:t>場地及各項設備，應盡</w:t>
      </w:r>
      <w:r w:rsidR="00863BB8" w:rsidRPr="00F143B2">
        <w:rPr>
          <w:rFonts w:ascii="標楷體" w:eastAsia="標楷體" w:hAnsi="標楷體" w:hint="eastAsia"/>
          <w:sz w:val="28"/>
          <w:szCs w:val="28"/>
        </w:rPr>
        <w:t>善良</w:t>
      </w:r>
      <w:r w:rsidRPr="00F143B2">
        <w:rPr>
          <w:rFonts w:ascii="標楷體" w:eastAsia="標楷體" w:hAnsi="標楷體"/>
          <w:sz w:val="28"/>
          <w:szCs w:val="28"/>
        </w:rPr>
        <w:t>管理</w:t>
      </w:r>
      <w:r w:rsidR="00863BB8" w:rsidRPr="00F143B2">
        <w:rPr>
          <w:rFonts w:ascii="標楷體" w:eastAsia="標楷體" w:hAnsi="標楷體" w:hint="eastAsia"/>
          <w:sz w:val="28"/>
          <w:szCs w:val="28"/>
        </w:rPr>
        <w:t>人之注意</w:t>
      </w:r>
      <w:r w:rsidRPr="00F143B2">
        <w:rPr>
          <w:rFonts w:ascii="標楷體" w:eastAsia="標楷體" w:hAnsi="標楷體"/>
          <w:sz w:val="28"/>
          <w:szCs w:val="28"/>
        </w:rPr>
        <w:t>義務，並依使用說明為之，如致毀損、</w:t>
      </w:r>
      <w:proofErr w:type="gramStart"/>
      <w:r w:rsidRPr="00F143B2">
        <w:rPr>
          <w:rFonts w:ascii="標楷體" w:eastAsia="標楷體" w:hAnsi="標楷體"/>
          <w:sz w:val="28"/>
          <w:szCs w:val="28"/>
        </w:rPr>
        <w:t>滅失者</w:t>
      </w:r>
      <w:proofErr w:type="gramEnd"/>
      <w:r w:rsidRPr="00F143B2">
        <w:rPr>
          <w:rFonts w:ascii="標楷體" w:eastAsia="標楷體" w:hAnsi="標楷體"/>
          <w:sz w:val="28"/>
          <w:szCs w:val="28"/>
        </w:rPr>
        <w:t>，</w:t>
      </w:r>
      <w:r w:rsidR="00863BB8" w:rsidRPr="00F143B2">
        <w:rPr>
          <w:rFonts w:ascii="標楷體" w:eastAsia="標楷體" w:hAnsi="標楷體" w:hint="eastAsia"/>
          <w:sz w:val="28"/>
          <w:szCs w:val="28"/>
        </w:rPr>
        <w:t>應</w:t>
      </w:r>
      <w:r w:rsidR="00863BB8" w:rsidRPr="00F143B2">
        <w:rPr>
          <w:rFonts w:ascii="標楷體" w:eastAsia="標楷體" w:hAnsi="標楷體"/>
          <w:sz w:val="28"/>
          <w:szCs w:val="28"/>
        </w:rPr>
        <w:t>負回復原狀或損</w:t>
      </w:r>
      <w:r w:rsidR="00863BB8" w:rsidRPr="00F143B2">
        <w:rPr>
          <w:rFonts w:ascii="標楷體" w:eastAsia="標楷體" w:hAnsi="標楷體" w:hint="eastAsia"/>
          <w:sz w:val="28"/>
          <w:szCs w:val="28"/>
        </w:rPr>
        <w:t>害</w:t>
      </w:r>
      <w:r w:rsidR="00863BB8" w:rsidRPr="00F143B2">
        <w:rPr>
          <w:rFonts w:ascii="標楷體" w:eastAsia="標楷體" w:hAnsi="標楷體"/>
          <w:sz w:val="28"/>
          <w:szCs w:val="28"/>
        </w:rPr>
        <w:t>賠償</w:t>
      </w:r>
      <w:r w:rsidRPr="00F143B2">
        <w:rPr>
          <w:rFonts w:ascii="標楷體" w:eastAsia="標楷體" w:hAnsi="標楷體"/>
          <w:sz w:val="28"/>
          <w:szCs w:val="28"/>
        </w:rPr>
        <w:t>責任。</w:t>
      </w:r>
    </w:p>
    <w:p w:rsidR="000B4023" w:rsidRPr="00F143B2" w:rsidRDefault="00415774"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(三</w:t>
      </w:r>
      <w:r w:rsidR="00863BB8" w:rsidRPr="00F143B2">
        <w:rPr>
          <w:rFonts w:ascii="標楷體" w:eastAsia="標楷體" w:hAnsi="標楷體"/>
          <w:sz w:val="28"/>
          <w:szCs w:val="28"/>
        </w:rPr>
        <w:t>)</w:t>
      </w:r>
      <w:r w:rsidRPr="00F143B2">
        <w:rPr>
          <w:rFonts w:ascii="標楷體" w:eastAsia="標楷體" w:hAnsi="標楷體"/>
          <w:sz w:val="28"/>
          <w:szCs w:val="28"/>
        </w:rPr>
        <w:t>前廣場之</w:t>
      </w:r>
      <w:proofErr w:type="gramStart"/>
      <w:r w:rsidRPr="00F143B2">
        <w:rPr>
          <w:rFonts w:ascii="標楷體" w:eastAsia="標楷體" w:hAnsi="標楷體"/>
          <w:sz w:val="28"/>
          <w:szCs w:val="28"/>
        </w:rPr>
        <w:t>地磚不耐</w:t>
      </w:r>
      <w:proofErr w:type="gramEnd"/>
      <w:r w:rsidRPr="00F143B2">
        <w:rPr>
          <w:rFonts w:ascii="標楷體" w:eastAsia="標楷體" w:hAnsi="標楷體"/>
          <w:sz w:val="28"/>
          <w:szCs w:val="28"/>
        </w:rPr>
        <w:t>重壓，如有大型機具或車輛進入之需求，因此造成</w:t>
      </w:r>
      <w:r w:rsidR="006F250C" w:rsidRPr="00F143B2">
        <w:rPr>
          <w:rFonts w:ascii="標楷體" w:eastAsia="標楷體" w:hAnsi="標楷體" w:hint="eastAsia"/>
          <w:sz w:val="28"/>
          <w:szCs w:val="28"/>
        </w:rPr>
        <w:t>之</w:t>
      </w:r>
      <w:r w:rsidRPr="00F143B2">
        <w:rPr>
          <w:rFonts w:ascii="標楷體" w:eastAsia="標楷體" w:hAnsi="標楷體"/>
          <w:sz w:val="28"/>
          <w:szCs w:val="28"/>
        </w:rPr>
        <w:t>損壞，須負回復原狀責任。</w:t>
      </w:r>
    </w:p>
    <w:p w:rsidR="00320943" w:rsidRPr="00F143B2" w:rsidRDefault="00415774"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(四</w:t>
      </w:r>
      <w:r w:rsidR="00863BB8" w:rsidRPr="00F143B2">
        <w:rPr>
          <w:rFonts w:ascii="標楷體" w:eastAsia="標楷體" w:hAnsi="標楷體"/>
          <w:sz w:val="28"/>
          <w:szCs w:val="28"/>
        </w:rPr>
        <w:t>)</w:t>
      </w:r>
      <w:r w:rsidRPr="00F143B2">
        <w:rPr>
          <w:rFonts w:ascii="標楷體" w:eastAsia="標楷體" w:hAnsi="標楷體"/>
          <w:sz w:val="28"/>
          <w:szCs w:val="28"/>
        </w:rPr>
        <w:t>使用</w:t>
      </w:r>
      <w:proofErr w:type="gramStart"/>
      <w:r w:rsidRPr="00F143B2">
        <w:rPr>
          <w:rFonts w:ascii="標楷體" w:eastAsia="標楷體" w:hAnsi="標楷體"/>
          <w:sz w:val="28"/>
          <w:szCs w:val="28"/>
        </w:rPr>
        <w:t>枋</w:t>
      </w:r>
      <w:proofErr w:type="gramEnd"/>
      <w:r w:rsidRPr="00F143B2">
        <w:rPr>
          <w:rFonts w:ascii="標楷體" w:eastAsia="標楷體" w:hAnsi="標楷體"/>
          <w:sz w:val="28"/>
          <w:szCs w:val="28"/>
        </w:rPr>
        <w:t>橋大劇院空調設備時，須拉起隔間布簾，以防冷氣外</w:t>
      </w:r>
      <w:proofErr w:type="gramStart"/>
      <w:r w:rsidRPr="00F143B2">
        <w:rPr>
          <w:rFonts w:ascii="標楷體" w:eastAsia="標楷體" w:hAnsi="標楷體"/>
          <w:sz w:val="28"/>
          <w:szCs w:val="28"/>
        </w:rPr>
        <w:t>洩</w:t>
      </w:r>
      <w:proofErr w:type="gramEnd"/>
      <w:r w:rsidRPr="00F143B2">
        <w:rPr>
          <w:rFonts w:ascii="標楷體" w:eastAsia="標楷體" w:hAnsi="標楷體"/>
          <w:sz w:val="28"/>
          <w:szCs w:val="28"/>
        </w:rPr>
        <w:t>。</w:t>
      </w:r>
    </w:p>
    <w:p w:rsidR="00320943" w:rsidRPr="00F143B2" w:rsidRDefault="00415774"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(五</w:t>
      </w:r>
      <w:r w:rsidR="00863BB8" w:rsidRPr="00F143B2">
        <w:rPr>
          <w:rFonts w:ascii="標楷體" w:eastAsia="標楷體" w:hAnsi="標楷體"/>
          <w:sz w:val="28"/>
          <w:szCs w:val="28"/>
        </w:rPr>
        <w:t>)</w:t>
      </w:r>
      <w:r w:rsidRPr="00F143B2">
        <w:rPr>
          <w:rFonts w:ascii="標楷體" w:eastAsia="標楷體" w:hAnsi="標楷體"/>
          <w:sz w:val="28"/>
          <w:szCs w:val="28"/>
        </w:rPr>
        <w:t>環境整理及垃圾清運由</w:t>
      </w:r>
      <w:r w:rsidR="00727A5D" w:rsidRPr="00F143B2">
        <w:rPr>
          <w:rFonts w:ascii="標楷體" w:eastAsia="標楷體" w:hAnsi="標楷體"/>
          <w:sz w:val="28"/>
          <w:szCs w:val="28"/>
        </w:rPr>
        <w:t>申請</w:t>
      </w:r>
      <w:r w:rsidR="00727A5D" w:rsidRPr="00F143B2">
        <w:rPr>
          <w:rFonts w:ascii="標楷體" w:eastAsia="標楷體" w:hAnsi="標楷體" w:hint="eastAsia"/>
          <w:sz w:val="28"/>
          <w:szCs w:val="28"/>
        </w:rPr>
        <w:t>人</w:t>
      </w:r>
      <w:r w:rsidRPr="00F143B2">
        <w:rPr>
          <w:rFonts w:ascii="標楷體" w:eastAsia="標楷體" w:hAnsi="標楷體"/>
          <w:sz w:val="28"/>
          <w:szCs w:val="28"/>
        </w:rPr>
        <w:t>自行負責；</w:t>
      </w:r>
      <w:proofErr w:type="gramStart"/>
      <w:r w:rsidRPr="00F143B2">
        <w:rPr>
          <w:rFonts w:ascii="標楷體" w:eastAsia="標楷體" w:hAnsi="標楷體"/>
          <w:sz w:val="28"/>
          <w:szCs w:val="28"/>
        </w:rPr>
        <w:t>若疏於</w:t>
      </w:r>
      <w:proofErr w:type="gramEnd"/>
      <w:r w:rsidRPr="00F143B2">
        <w:rPr>
          <w:rFonts w:ascii="標楷體" w:eastAsia="標楷體" w:hAnsi="標楷體"/>
          <w:sz w:val="28"/>
          <w:szCs w:val="28"/>
        </w:rPr>
        <w:t>維護，</w:t>
      </w:r>
      <w:r w:rsidR="00E860F0" w:rsidRPr="00F143B2">
        <w:rPr>
          <w:rFonts w:ascii="標楷體" w:eastAsia="標楷體" w:hAnsi="標楷體" w:hint="eastAsia"/>
          <w:sz w:val="28"/>
          <w:szCs w:val="28"/>
        </w:rPr>
        <w:t>本局</w:t>
      </w:r>
      <w:r w:rsidRPr="00F143B2">
        <w:rPr>
          <w:rFonts w:ascii="標楷體" w:eastAsia="標楷體" w:hAnsi="標楷體"/>
          <w:sz w:val="28"/>
          <w:szCs w:val="28"/>
        </w:rPr>
        <w:t>得於必要時</w:t>
      </w:r>
      <w:proofErr w:type="gramStart"/>
      <w:r w:rsidRPr="00F143B2">
        <w:rPr>
          <w:rFonts w:ascii="標楷體" w:eastAsia="標楷體" w:hAnsi="標楷體"/>
          <w:sz w:val="28"/>
          <w:szCs w:val="28"/>
        </w:rPr>
        <w:t>僱</w:t>
      </w:r>
      <w:proofErr w:type="gramEnd"/>
      <w:r w:rsidRPr="00F143B2">
        <w:rPr>
          <w:rFonts w:ascii="標楷體" w:eastAsia="標楷體" w:hAnsi="標楷體"/>
          <w:sz w:val="28"/>
          <w:szCs w:val="28"/>
        </w:rPr>
        <w:t>工清潔，</w:t>
      </w:r>
      <w:r w:rsidR="00727A5D" w:rsidRPr="00F143B2">
        <w:rPr>
          <w:rFonts w:ascii="標楷體" w:eastAsia="標楷體" w:hAnsi="標楷體"/>
          <w:sz w:val="28"/>
          <w:szCs w:val="28"/>
        </w:rPr>
        <w:t>所需費用由申請</w:t>
      </w:r>
      <w:r w:rsidR="00727A5D" w:rsidRPr="00F143B2">
        <w:rPr>
          <w:rFonts w:ascii="標楷體" w:eastAsia="標楷體" w:hAnsi="標楷體" w:hint="eastAsia"/>
          <w:sz w:val="28"/>
          <w:szCs w:val="28"/>
        </w:rPr>
        <w:t>人</w:t>
      </w:r>
      <w:r w:rsidRPr="00F143B2">
        <w:rPr>
          <w:rFonts w:ascii="標楷體" w:eastAsia="標楷體" w:hAnsi="標楷體"/>
          <w:sz w:val="28"/>
          <w:szCs w:val="28"/>
        </w:rPr>
        <w:t>負擔。</w:t>
      </w:r>
    </w:p>
    <w:p w:rsidR="0039781F" w:rsidRPr="00F143B2" w:rsidRDefault="00415774" w:rsidP="00FD26D2">
      <w:pPr>
        <w:pStyle w:val="a3"/>
        <w:spacing w:line="460" w:lineRule="exact"/>
        <w:ind w:leftChars="254" w:left="1119" w:hangingChars="200" w:hanging="560"/>
        <w:jc w:val="both"/>
        <w:rPr>
          <w:rFonts w:ascii="標楷體" w:eastAsia="標楷體" w:hAnsi="標楷體"/>
          <w:sz w:val="28"/>
          <w:szCs w:val="28"/>
        </w:rPr>
      </w:pPr>
      <w:r w:rsidRPr="00F143B2">
        <w:rPr>
          <w:rFonts w:ascii="標楷體" w:eastAsia="標楷體" w:hAnsi="標楷體"/>
          <w:sz w:val="28"/>
          <w:szCs w:val="28"/>
        </w:rPr>
        <w:t>(六</w:t>
      </w:r>
      <w:r w:rsidR="00863BB8" w:rsidRPr="00F143B2">
        <w:rPr>
          <w:rFonts w:ascii="標楷體" w:eastAsia="標楷體" w:hAnsi="標楷體"/>
          <w:sz w:val="28"/>
          <w:szCs w:val="28"/>
        </w:rPr>
        <w:t>)</w:t>
      </w:r>
      <w:r w:rsidRPr="00F143B2">
        <w:rPr>
          <w:rFonts w:ascii="標楷體" w:eastAsia="標楷體" w:hAnsi="標楷體"/>
          <w:sz w:val="28"/>
          <w:szCs w:val="28"/>
        </w:rPr>
        <w:t>場地使用期間之安全</w:t>
      </w:r>
      <w:r w:rsidR="00727A5D" w:rsidRPr="00F143B2">
        <w:rPr>
          <w:rFonts w:ascii="標楷體" w:eastAsia="標楷體" w:hAnsi="標楷體"/>
          <w:sz w:val="28"/>
          <w:szCs w:val="28"/>
        </w:rPr>
        <w:t>維護、傷患急救、公共秩序、器材設施及人員意外保險等，</w:t>
      </w:r>
      <w:proofErr w:type="gramStart"/>
      <w:r w:rsidR="00727A5D" w:rsidRPr="00F143B2">
        <w:rPr>
          <w:rFonts w:ascii="標楷體" w:eastAsia="標楷體" w:hAnsi="標楷體"/>
          <w:sz w:val="28"/>
          <w:szCs w:val="28"/>
        </w:rPr>
        <w:t>均由申請</w:t>
      </w:r>
      <w:r w:rsidR="00727A5D" w:rsidRPr="00F143B2">
        <w:rPr>
          <w:rFonts w:ascii="標楷體" w:eastAsia="標楷體" w:hAnsi="標楷體" w:hint="eastAsia"/>
          <w:sz w:val="28"/>
          <w:szCs w:val="28"/>
        </w:rPr>
        <w:t>人</w:t>
      </w:r>
      <w:proofErr w:type="gramEnd"/>
      <w:r w:rsidRPr="00F143B2">
        <w:rPr>
          <w:rFonts w:ascii="標楷體" w:eastAsia="標楷體" w:hAnsi="標楷體"/>
          <w:sz w:val="28"/>
          <w:szCs w:val="28"/>
        </w:rPr>
        <w:t>自行處理。</w:t>
      </w:r>
    </w:p>
    <w:p w:rsidR="00E21485" w:rsidRPr="00F143B2" w:rsidRDefault="0039781F" w:rsidP="00FD26D2">
      <w:pPr>
        <w:pStyle w:val="a3"/>
        <w:spacing w:line="460" w:lineRule="exact"/>
        <w:ind w:leftChars="203" w:left="1287" w:hangingChars="300" w:hanging="840"/>
        <w:jc w:val="both"/>
        <w:rPr>
          <w:rFonts w:ascii="標楷體" w:eastAsia="標楷體" w:hAnsi="標楷體"/>
          <w:sz w:val="28"/>
          <w:szCs w:val="28"/>
        </w:rPr>
      </w:pPr>
      <w:r w:rsidRPr="00F143B2">
        <w:rPr>
          <w:rFonts w:ascii="標楷體" w:eastAsia="標楷體" w:hAnsi="標楷體" w:hint="eastAsia"/>
          <w:sz w:val="28"/>
          <w:szCs w:val="28"/>
        </w:rPr>
        <w:t>（七）</w:t>
      </w:r>
      <w:r w:rsidR="00D97EAF" w:rsidRPr="00F143B2">
        <w:rPr>
          <w:rFonts w:ascii="標楷體" w:eastAsia="標楷體" w:hAnsi="標楷體" w:hint="eastAsia"/>
          <w:sz w:val="28"/>
          <w:szCs w:val="28"/>
        </w:rPr>
        <w:t>如有高壓用電需求請自行外接發電設備</w:t>
      </w:r>
      <w:r w:rsidR="00415774" w:rsidRPr="00F143B2">
        <w:rPr>
          <w:rFonts w:ascii="標楷體" w:eastAsia="標楷體" w:hAnsi="標楷體"/>
          <w:sz w:val="28"/>
          <w:szCs w:val="28"/>
        </w:rPr>
        <w:t>。</w:t>
      </w:r>
    </w:p>
    <w:p w:rsidR="00320943" w:rsidRPr="00F143B2" w:rsidRDefault="001F6A87" w:rsidP="00E860F0">
      <w:pPr>
        <w:pStyle w:val="a3"/>
        <w:spacing w:line="460" w:lineRule="exact"/>
        <w:ind w:left="119"/>
        <w:jc w:val="both"/>
        <w:rPr>
          <w:rFonts w:ascii="標楷體" w:eastAsia="標楷體" w:hAnsi="標楷體"/>
          <w:spacing w:val="-17"/>
          <w:sz w:val="28"/>
          <w:szCs w:val="28"/>
        </w:rPr>
      </w:pPr>
      <w:r w:rsidRPr="00F143B2">
        <w:rPr>
          <w:rFonts w:ascii="標楷體" w:eastAsia="標楷體" w:hAnsi="標楷體" w:hint="eastAsia"/>
          <w:spacing w:val="-17"/>
          <w:sz w:val="28"/>
          <w:szCs w:val="28"/>
          <w:lang w:eastAsia="zh-HK"/>
        </w:rPr>
        <w:t>七</w:t>
      </w:r>
      <w:r w:rsidR="00727A5D" w:rsidRPr="00F143B2">
        <w:rPr>
          <w:rFonts w:ascii="標楷體" w:eastAsia="標楷體" w:hAnsi="標楷體" w:hint="eastAsia"/>
          <w:spacing w:val="-17"/>
          <w:sz w:val="28"/>
          <w:szCs w:val="28"/>
        </w:rPr>
        <w:t>、</w:t>
      </w:r>
      <w:r w:rsidR="006F250C" w:rsidRPr="00F143B2">
        <w:rPr>
          <w:rFonts w:ascii="標楷體" w:eastAsia="標楷體" w:hAnsi="標楷體" w:hint="eastAsia"/>
          <w:spacing w:val="-17"/>
          <w:sz w:val="28"/>
          <w:szCs w:val="28"/>
        </w:rPr>
        <w:t>本</w:t>
      </w:r>
      <w:r w:rsidR="00415774" w:rsidRPr="00F143B2">
        <w:rPr>
          <w:rFonts w:ascii="標楷體" w:eastAsia="標楷體" w:hAnsi="標楷體"/>
          <w:spacing w:val="-17"/>
          <w:sz w:val="28"/>
          <w:szCs w:val="28"/>
        </w:rPr>
        <w:t>場地</w:t>
      </w:r>
      <w:r w:rsidR="006F250C" w:rsidRPr="00F143B2">
        <w:rPr>
          <w:rFonts w:ascii="標楷體" w:eastAsia="標楷體" w:hAnsi="標楷體" w:hint="eastAsia"/>
          <w:sz w:val="28"/>
          <w:szCs w:val="28"/>
          <w:lang w:eastAsia="zh-HK"/>
        </w:rPr>
        <w:t>佈</w:t>
      </w:r>
      <w:r w:rsidR="006F250C" w:rsidRPr="00F143B2">
        <w:rPr>
          <w:rFonts w:ascii="標楷體" w:eastAsia="標楷體" w:hAnsi="標楷體"/>
          <w:sz w:val="28"/>
          <w:szCs w:val="28"/>
        </w:rPr>
        <w:t>置</w:t>
      </w:r>
      <w:r w:rsidR="00415774" w:rsidRPr="00F143B2">
        <w:rPr>
          <w:rFonts w:ascii="標楷體" w:eastAsia="標楷體" w:hAnsi="標楷體"/>
          <w:spacing w:val="-17"/>
          <w:sz w:val="28"/>
          <w:szCs w:val="28"/>
        </w:rPr>
        <w:t>規定</w:t>
      </w:r>
      <w:r w:rsidR="00425076" w:rsidRPr="00F143B2">
        <w:rPr>
          <w:rFonts w:ascii="標楷體" w:eastAsia="標楷體" w:hAnsi="標楷體" w:hint="eastAsia"/>
          <w:spacing w:val="-17"/>
          <w:sz w:val="28"/>
          <w:szCs w:val="28"/>
        </w:rPr>
        <w:t>如下：</w:t>
      </w:r>
    </w:p>
    <w:p w:rsidR="004E0B16" w:rsidRPr="00F143B2" w:rsidRDefault="00415774" w:rsidP="00FD26D2">
      <w:pPr>
        <w:pStyle w:val="a3"/>
        <w:spacing w:line="460" w:lineRule="exact"/>
        <w:ind w:left="644"/>
        <w:jc w:val="both"/>
        <w:rPr>
          <w:rFonts w:ascii="標楷體" w:eastAsia="標楷體" w:hAnsi="標楷體"/>
          <w:sz w:val="28"/>
          <w:szCs w:val="28"/>
        </w:rPr>
      </w:pPr>
      <w:r w:rsidRPr="00F143B2">
        <w:rPr>
          <w:rFonts w:ascii="標楷體" w:eastAsia="標楷體" w:hAnsi="標楷體"/>
          <w:sz w:val="28"/>
          <w:szCs w:val="28"/>
        </w:rPr>
        <w:t>(</w:t>
      </w:r>
      <w:proofErr w:type="gramStart"/>
      <w:r w:rsidRPr="00F143B2">
        <w:rPr>
          <w:rFonts w:ascii="標楷體" w:eastAsia="標楷體" w:hAnsi="標楷體"/>
          <w:sz w:val="28"/>
          <w:szCs w:val="28"/>
        </w:rPr>
        <w:t>一</w:t>
      </w:r>
      <w:proofErr w:type="gramEnd"/>
      <w:r w:rsidR="00425076" w:rsidRPr="00F143B2">
        <w:rPr>
          <w:rFonts w:ascii="標楷體" w:eastAsia="標楷體" w:hAnsi="標楷體"/>
          <w:sz w:val="28"/>
          <w:szCs w:val="28"/>
        </w:rPr>
        <w:t>)</w:t>
      </w:r>
      <w:r w:rsidR="00873D5A" w:rsidRPr="00F143B2">
        <w:rPr>
          <w:rFonts w:ascii="標楷體" w:eastAsia="標楷體" w:hAnsi="標楷體" w:hint="eastAsia"/>
          <w:sz w:val="28"/>
          <w:szCs w:val="28"/>
          <w:lang w:eastAsia="zh-HK"/>
        </w:rPr>
        <w:t>佈</w:t>
      </w:r>
      <w:r w:rsidRPr="00F143B2">
        <w:rPr>
          <w:rFonts w:ascii="標楷體" w:eastAsia="標楷體" w:hAnsi="標楷體"/>
          <w:sz w:val="28"/>
          <w:szCs w:val="28"/>
        </w:rPr>
        <w:t>置前，應事先通知</w:t>
      </w:r>
      <w:r w:rsidR="00E860F0" w:rsidRPr="00F143B2">
        <w:rPr>
          <w:rFonts w:ascii="標楷體" w:eastAsia="標楷體" w:hAnsi="標楷體" w:hint="eastAsia"/>
          <w:sz w:val="28"/>
          <w:szCs w:val="28"/>
        </w:rPr>
        <w:t>本局</w:t>
      </w:r>
      <w:r w:rsidRPr="00F143B2">
        <w:rPr>
          <w:rFonts w:ascii="標楷體" w:eastAsia="標楷體" w:hAnsi="標楷體"/>
          <w:sz w:val="28"/>
          <w:szCs w:val="28"/>
        </w:rPr>
        <w:t>，經同意後方可</w:t>
      </w:r>
      <w:r w:rsidR="000D2794" w:rsidRPr="00F143B2">
        <w:rPr>
          <w:rFonts w:ascii="標楷體" w:eastAsia="標楷體" w:hAnsi="標楷體" w:hint="eastAsia"/>
          <w:sz w:val="28"/>
          <w:szCs w:val="28"/>
          <w:lang w:eastAsia="zh-HK"/>
        </w:rPr>
        <w:t>進行</w:t>
      </w:r>
      <w:r w:rsidR="004E0B16" w:rsidRPr="00F143B2">
        <w:rPr>
          <w:rFonts w:ascii="標楷體" w:eastAsia="標楷體" w:hAnsi="標楷體" w:hint="eastAsia"/>
          <w:sz w:val="28"/>
          <w:szCs w:val="28"/>
        </w:rPr>
        <w:t>。</w:t>
      </w:r>
    </w:p>
    <w:p w:rsidR="00320943" w:rsidRPr="00F143B2" w:rsidRDefault="00415774" w:rsidP="00FD26D2">
      <w:pPr>
        <w:pStyle w:val="a3"/>
        <w:spacing w:line="460" w:lineRule="exact"/>
        <w:ind w:left="644"/>
        <w:jc w:val="both"/>
        <w:rPr>
          <w:rFonts w:ascii="標楷體" w:eastAsia="標楷體" w:hAnsi="標楷體"/>
          <w:sz w:val="28"/>
          <w:szCs w:val="28"/>
        </w:rPr>
      </w:pPr>
      <w:r w:rsidRPr="00F143B2">
        <w:rPr>
          <w:rFonts w:ascii="標楷體" w:eastAsia="標楷體" w:hAnsi="標楷體"/>
          <w:sz w:val="28"/>
          <w:szCs w:val="28"/>
        </w:rPr>
        <w:t>(二</w:t>
      </w:r>
      <w:r w:rsidR="00425076" w:rsidRPr="00F143B2">
        <w:rPr>
          <w:rFonts w:ascii="標楷體" w:eastAsia="標楷體" w:hAnsi="標楷體"/>
          <w:sz w:val="28"/>
          <w:szCs w:val="28"/>
        </w:rPr>
        <w:t>)</w:t>
      </w:r>
      <w:r w:rsidRPr="00F143B2">
        <w:rPr>
          <w:rFonts w:ascii="標楷體" w:eastAsia="標楷體" w:hAnsi="標楷體"/>
          <w:sz w:val="28"/>
          <w:szCs w:val="28"/>
        </w:rPr>
        <w:t>未經</w:t>
      </w:r>
      <w:r w:rsidR="000D2794" w:rsidRPr="00F143B2">
        <w:rPr>
          <w:rFonts w:ascii="標楷體" w:eastAsia="標楷體" w:hAnsi="標楷體" w:hint="eastAsia"/>
          <w:sz w:val="28"/>
          <w:szCs w:val="28"/>
          <w:lang w:eastAsia="zh-HK"/>
        </w:rPr>
        <w:t>本局</w:t>
      </w:r>
      <w:r w:rsidRPr="00F143B2">
        <w:rPr>
          <w:rFonts w:ascii="標楷體" w:eastAsia="標楷體" w:hAnsi="標楷體"/>
          <w:sz w:val="28"/>
          <w:szCs w:val="28"/>
        </w:rPr>
        <w:t>同意</w:t>
      </w:r>
      <w:r w:rsidR="000D2794" w:rsidRPr="00F143B2">
        <w:rPr>
          <w:rFonts w:ascii="標楷體" w:eastAsia="標楷體" w:hAnsi="標楷體" w:hint="eastAsia"/>
          <w:sz w:val="28"/>
          <w:szCs w:val="28"/>
          <w:lang w:eastAsia="zh-HK"/>
        </w:rPr>
        <w:t>者</w:t>
      </w:r>
      <w:r w:rsidR="0010495E" w:rsidRPr="00F143B2">
        <w:rPr>
          <w:rFonts w:ascii="標楷體" w:eastAsia="標楷體" w:hAnsi="標楷體" w:hint="eastAsia"/>
          <w:sz w:val="28"/>
          <w:szCs w:val="28"/>
          <w:lang w:eastAsia="zh-HK"/>
        </w:rPr>
        <w:t>，</w:t>
      </w:r>
      <w:r w:rsidRPr="00F143B2">
        <w:rPr>
          <w:rFonts w:ascii="標楷體" w:eastAsia="標楷體" w:hAnsi="標楷體"/>
          <w:sz w:val="28"/>
          <w:szCs w:val="28"/>
        </w:rPr>
        <w:t>不得擅自接用</w:t>
      </w:r>
      <w:r w:rsidR="00425076" w:rsidRPr="00F143B2">
        <w:rPr>
          <w:rFonts w:ascii="標楷體" w:eastAsia="標楷體" w:hAnsi="標楷體" w:hint="eastAsia"/>
          <w:sz w:val="28"/>
          <w:szCs w:val="28"/>
        </w:rPr>
        <w:t>本</w:t>
      </w:r>
      <w:r w:rsidR="006F250C" w:rsidRPr="00F143B2">
        <w:rPr>
          <w:rFonts w:ascii="標楷體" w:eastAsia="標楷體" w:hAnsi="標楷體"/>
          <w:spacing w:val="-17"/>
          <w:sz w:val="28"/>
          <w:szCs w:val="28"/>
        </w:rPr>
        <w:t>場地</w:t>
      </w:r>
      <w:r w:rsidR="006F250C" w:rsidRPr="00F143B2">
        <w:rPr>
          <w:rFonts w:ascii="標楷體" w:eastAsia="標楷體" w:hAnsi="標楷體" w:hint="eastAsia"/>
          <w:spacing w:val="-17"/>
          <w:sz w:val="28"/>
          <w:szCs w:val="28"/>
        </w:rPr>
        <w:t>之</w:t>
      </w:r>
      <w:r w:rsidRPr="00F143B2">
        <w:rPr>
          <w:rFonts w:ascii="標楷體" w:eastAsia="標楷體" w:hAnsi="標楷體"/>
          <w:sz w:val="28"/>
          <w:szCs w:val="28"/>
        </w:rPr>
        <w:t>電源。</w:t>
      </w:r>
    </w:p>
    <w:p w:rsidR="00320943" w:rsidRPr="00F143B2" w:rsidRDefault="00415774" w:rsidP="00FD26D2">
      <w:pPr>
        <w:pStyle w:val="a3"/>
        <w:spacing w:line="460" w:lineRule="exact"/>
        <w:ind w:leftChars="293" w:left="1244" w:hangingChars="214" w:hanging="599"/>
        <w:jc w:val="both"/>
        <w:rPr>
          <w:rFonts w:ascii="標楷體" w:eastAsia="標楷體" w:hAnsi="標楷體"/>
          <w:sz w:val="28"/>
          <w:szCs w:val="28"/>
        </w:rPr>
      </w:pPr>
      <w:r w:rsidRPr="00F143B2">
        <w:rPr>
          <w:rFonts w:ascii="標楷體" w:eastAsia="標楷體" w:hAnsi="標楷體"/>
          <w:sz w:val="28"/>
          <w:szCs w:val="28"/>
        </w:rPr>
        <w:t>(三</w:t>
      </w:r>
      <w:r w:rsidR="00425076" w:rsidRPr="00F143B2">
        <w:rPr>
          <w:rFonts w:ascii="標楷體" w:eastAsia="標楷體" w:hAnsi="標楷體"/>
          <w:sz w:val="28"/>
          <w:szCs w:val="28"/>
        </w:rPr>
        <w:t>)</w:t>
      </w:r>
      <w:r w:rsidRPr="00F143B2">
        <w:rPr>
          <w:rFonts w:ascii="標楷體" w:eastAsia="標楷體" w:hAnsi="標楷體"/>
          <w:sz w:val="28"/>
          <w:szCs w:val="28"/>
        </w:rPr>
        <w:t>有關場地之佈置、設備機具、佈置品、隨</w:t>
      </w:r>
      <w:r w:rsidR="00425076" w:rsidRPr="00F143B2">
        <w:rPr>
          <w:rFonts w:ascii="標楷體" w:eastAsia="標楷體" w:hAnsi="標楷體"/>
          <w:sz w:val="28"/>
          <w:szCs w:val="28"/>
        </w:rPr>
        <w:t>身物品</w:t>
      </w:r>
      <w:r w:rsidR="000D2794" w:rsidRPr="00F143B2">
        <w:rPr>
          <w:rFonts w:ascii="標楷體" w:eastAsia="標楷體" w:hAnsi="標楷體" w:hint="eastAsia"/>
          <w:sz w:val="28"/>
          <w:szCs w:val="28"/>
          <w:lang w:eastAsia="zh-HK"/>
        </w:rPr>
        <w:t>之保管</w:t>
      </w:r>
      <w:r w:rsidR="00425076" w:rsidRPr="00F143B2">
        <w:rPr>
          <w:rFonts w:ascii="標楷體" w:eastAsia="標楷體" w:hAnsi="標楷體"/>
          <w:sz w:val="28"/>
          <w:szCs w:val="28"/>
        </w:rPr>
        <w:t>、場地</w:t>
      </w:r>
      <w:r w:rsidR="00425076" w:rsidRPr="00F143B2">
        <w:rPr>
          <w:rFonts w:ascii="標楷體" w:eastAsia="標楷體" w:hAnsi="標楷體"/>
          <w:sz w:val="28"/>
          <w:szCs w:val="28"/>
        </w:rPr>
        <w:lastRenderedPageBreak/>
        <w:t>內外秩序及安全之維護或意外事件之處理等，</w:t>
      </w:r>
      <w:proofErr w:type="gramStart"/>
      <w:r w:rsidR="00425076" w:rsidRPr="00F143B2">
        <w:rPr>
          <w:rFonts w:ascii="標楷體" w:eastAsia="標楷體" w:hAnsi="標楷體"/>
          <w:sz w:val="28"/>
          <w:szCs w:val="28"/>
        </w:rPr>
        <w:t>均由申請</w:t>
      </w:r>
      <w:r w:rsidR="00425076" w:rsidRPr="00F143B2">
        <w:rPr>
          <w:rFonts w:ascii="標楷體" w:eastAsia="標楷體" w:hAnsi="標楷體" w:hint="eastAsia"/>
          <w:sz w:val="28"/>
          <w:szCs w:val="28"/>
        </w:rPr>
        <w:t>人</w:t>
      </w:r>
      <w:proofErr w:type="gramEnd"/>
      <w:r w:rsidRPr="00F143B2">
        <w:rPr>
          <w:rFonts w:ascii="標楷體" w:eastAsia="標楷體" w:hAnsi="標楷體"/>
          <w:sz w:val="28"/>
          <w:szCs w:val="28"/>
        </w:rPr>
        <w:t>自行負責。</w:t>
      </w:r>
    </w:p>
    <w:p w:rsidR="00320943" w:rsidRPr="00F143B2" w:rsidRDefault="00415774" w:rsidP="00935112">
      <w:pPr>
        <w:pStyle w:val="a3"/>
        <w:spacing w:line="460" w:lineRule="exact"/>
        <w:ind w:leftChars="273" w:left="1161" w:hangingChars="200" w:hanging="560"/>
        <w:jc w:val="both"/>
        <w:rPr>
          <w:rFonts w:ascii="標楷體" w:eastAsia="標楷體" w:hAnsi="標楷體"/>
          <w:sz w:val="28"/>
          <w:szCs w:val="28"/>
        </w:rPr>
      </w:pPr>
      <w:r w:rsidRPr="00F143B2">
        <w:rPr>
          <w:rFonts w:ascii="標楷體" w:eastAsia="標楷體" w:hAnsi="標楷體"/>
          <w:sz w:val="28"/>
          <w:szCs w:val="28"/>
        </w:rPr>
        <w:t>(四</w:t>
      </w:r>
      <w:r w:rsidR="00425076" w:rsidRPr="00F143B2">
        <w:rPr>
          <w:rFonts w:ascii="標楷體" w:eastAsia="標楷體" w:hAnsi="標楷體"/>
          <w:sz w:val="28"/>
          <w:szCs w:val="28"/>
        </w:rPr>
        <w:t>)</w:t>
      </w:r>
      <w:r w:rsidR="00443940" w:rsidRPr="00F143B2">
        <w:rPr>
          <w:rFonts w:ascii="標楷體" w:eastAsia="標楷體" w:hAnsi="標楷體" w:hint="eastAsia"/>
          <w:sz w:val="28"/>
          <w:szCs w:val="28"/>
          <w:lang w:eastAsia="zh-HK"/>
        </w:rPr>
        <w:t>本</w:t>
      </w:r>
      <w:r w:rsidRPr="00F143B2">
        <w:rPr>
          <w:rFonts w:ascii="標楷體" w:eastAsia="標楷體" w:hAnsi="標楷體"/>
          <w:sz w:val="28"/>
          <w:szCs w:val="28"/>
        </w:rPr>
        <w:t>場地原有設施不得變更，如</w:t>
      </w:r>
      <w:r w:rsidR="00425076" w:rsidRPr="00F143B2">
        <w:rPr>
          <w:rFonts w:ascii="標楷體" w:eastAsia="標楷體" w:hAnsi="標楷體"/>
          <w:sz w:val="28"/>
          <w:szCs w:val="28"/>
        </w:rPr>
        <w:t>須增加臨時設備</w:t>
      </w:r>
      <w:r w:rsidRPr="00F143B2">
        <w:rPr>
          <w:rFonts w:ascii="標楷體" w:eastAsia="標楷體" w:hAnsi="標楷體"/>
          <w:sz w:val="28"/>
          <w:szCs w:val="28"/>
        </w:rPr>
        <w:t>，須經</w:t>
      </w:r>
      <w:r w:rsidR="00E860F0" w:rsidRPr="00F143B2">
        <w:rPr>
          <w:rFonts w:ascii="標楷體" w:eastAsia="標楷體" w:hAnsi="標楷體" w:hint="eastAsia"/>
          <w:sz w:val="28"/>
          <w:szCs w:val="28"/>
        </w:rPr>
        <w:t>本局</w:t>
      </w:r>
      <w:r w:rsidRPr="00F143B2">
        <w:rPr>
          <w:rFonts w:ascii="標楷體" w:eastAsia="標楷體" w:hAnsi="標楷體"/>
          <w:sz w:val="28"/>
          <w:szCs w:val="28"/>
        </w:rPr>
        <w:t>同意後</w:t>
      </w:r>
      <w:r w:rsidR="00425076" w:rsidRPr="00F143B2">
        <w:rPr>
          <w:rFonts w:ascii="標楷體" w:eastAsia="標楷體" w:hAnsi="標楷體"/>
          <w:sz w:val="28"/>
          <w:szCs w:val="28"/>
        </w:rPr>
        <w:t>始得設置。使用完畢後，所增設部分最遲應於翌日拆除完畢回復原狀。</w:t>
      </w:r>
      <w:r w:rsidRPr="00F143B2">
        <w:rPr>
          <w:rFonts w:ascii="標楷體" w:eastAsia="標楷體" w:hAnsi="標楷體"/>
          <w:sz w:val="28"/>
          <w:szCs w:val="28"/>
        </w:rPr>
        <w:t>逾期未拆除，</w:t>
      </w:r>
      <w:r w:rsidR="00E860F0" w:rsidRPr="00F143B2">
        <w:rPr>
          <w:rFonts w:ascii="標楷體" w:eastAsia="標楷體" w:hAnsi="標楷體" w:hint="eastAsia"/>
          <w:sz w:val="28"/>
          <w:szCs w:val="28"/>
        </w:rPr>
        <w:t>本局</w:t>
      </w:r>
      <w:r w:rsidR="00425076" w:rsidRPr="00F143B2">
        <w:rPr>
          <w:rFonts w:ascii="標楷體" w:eastAsia="標楷體" w:hAnsi="標楷體"/>
          <w:sz w:val="28"/>
          <w:szCs w:val="28"/>
        </w:rPr>
        <w:t>得於必要時</w:t>
      </w:r>
      <w:proofErr w:type="gramStart"/>
      <w:r w:rsidR="00425076" w:rsidRPr="00F143B2">
        <w:rPr>
          <w:rFonts w:ascii="標楷體" w:eastAsia="標楷體" w:hAnsi="標楷體"/>
          <w:sz w:val="28"/>
          <w:szCs w:val="28"/>
        </w:rPr>
        <w:t>僱</w:t>
      </w:r>
      <w:proofErr w:type="gramEnd"/>
      <w:r w:rsidR="00425076" w:rsidRPr="00F143B2">
        <w:rPr>
          <w:rFonts w:ascii="標楷體" w:eastAsia="標楷體" w:hAnsi="標楷體"/>
          <w:sz w:val="28"/>
          <w:szCs w:val="28"/>
        </w:rPr>
        <w:t>工拆除，所需費用由申請</w:t>
      </w:r>
      <w:r w:rsidR="00425076" w:rsidRPr="00F143B2">
        <w:rPr>
          <w:rFonts w:ascii="標楷體" w:eastAsia="標楷體" w:hAnsi="標楷體" w:hint="eastAsia"/>
          <w:sz w:val="28"/>
          <w:szCs w:val="28"/>
        </w:rPr>
        <w:t>人</w:t>
      </w:r>
      <w:r w:rsidRPr="00F143B2">
        <w:rPr>
          <w:rFonts w:ascii="標楷體" w:eastAsia="標楷體" w:hAnsi="標楷體"/>
          <w:sz w:val="28"/>
          <w:szCs w:val="28"/>
        </w:rPr>
        <w:t>負擔。</w:t>
      </w:r>
    </w:p>
    <w:p w:rsidR="004E0B16" w:rsidRPr="00F143B2" w:rsidRDefault="00415774" w:rsidP="00935112">
      <w:pPr>
        <w:pStyle w:val="a3"/>
        <w:spacing w:line="460" w:lineRule="exact"/>
        <w:ind w:leftChars="273" w:left="601"/>
        <w:jc w:val="both"/>
        <w:rPr>
          <w:rFonts w:ascii="標楷體" w:eastAsia="標楷體" w:hAnsi="標楷體"/>
          <w:sz w:val="28"/>
          <w:szCs w:val="28"/>
        </w:rPr>
      </w:pPr>
      <w:r w:rsidRPr="00F143B2">
        <w:rPr>
          <w:rFonts w:ascii="標楷體" w:eastAsia="標楷體" w:hAnsi="標楷體"/>
          <w:sz w:val="28"/>
          <w:szCs w:val="28"/>
        </w:rPr>
        <w:t>(五</w:t>
      </w:r>
      <w:r w:rsidR="00425076" w:rsidRPr="00F143B2">
        <w:rPr>
          <w:rFonts w:ascii="標楷體" w:eastAsia="標楷體" w:hAnsi="標楷體"/>
          <w:sz w:val="28"/>
          <w:szCs w:val="28"/>
        </w:rPr>
        <w:t>)</w:t>
      </w:r>
      <w:r w:rsidR="000D2794" w:rsidRPr="00F143B2">
        <w:rPr>
          <w:rFonts w:ascii="標楷體" w:eastAsia="標楷體" w:hAnsi="標楷體" w:hint="eastAsia"/>
          <w:sz w:val="28"/>
          <w:szCs w:val="28"/>
          <w:lang w:eastAsia="zh-HK"/>
        </w:rPr>
        <w:t>未</w:t>
      </w:r>
      <w:r w:rsidRPr="00F143B2">
        <w:rPr>
          <w:rFonts w:ascii="標楷體" w:eastAsia="標楷體" w:hAnsi="標楷體"/>
          <w:sz w:val="28"/>
          <w:szCs w:val="28"/>
        </w:rPr>
        <w:t>經</w:t>
      </w:r>
      <w:r w:rsidR="00E860F0" w:rsidRPr="00F143B2">
        <w:rPr>
          <w:rFonts w:ascii="標楷體" w:eastAsia="標楷體" w:hAnsi="標楷體" w:hint="eastAsia"/>
          <w:sz w:val="28"/>
          <w:szCs w:val="28"/>
        </w:rPr>
        <w:t>本局</w:t>
      </w:r>
      <w:r w:rsidRPr="00F143B2">
        <w:rPr>
          <w:rFonts w:ascii="標楷體" w:eastAsia="標楷體" w:hAnsi="標楷體"/>
          <w:sz w:val="28"/>
          <w:szCs w:val="28"/>
        </w:rPr>
        <w:t>同意</w:t>
      </w:r>
      <w:r w:rsidR="000D2794" w:rsidRPr="00F143B2">
        <w:rPr>
          <w:rFonts w:ascii="標楷體" w:eastAsia="標楷體" w:hAnsi="標楷體" w:hint="eastAsia"/>
          <w:sz w:val="28"/>
          <w:szCs w:val="28"/>
          <w:lang w:eastAsia="zh-HK"/>
        </w:rPr>
        <w:t>者</w:t>
      </w:r>
      <w:r w:rsidRPr="00F143B2">
        <w:rPr>
          <w:rFonts w:ascii="標楷體" w:eastAsia="標楷體" w:hAnsi="標楷體"/>
          <w:sz w:val="28"/>
          <w:szCs w:val="28"/>
        </w:rPr>
        <w:t>，不得於</w:t>
      </w:r>
      <w:r w:rsidR="006F250C" w:rsidRPr="00F143B2">
        <w:rPr>
          <w:rFonts w:ascii="標楷體" w:eastAsia="標楷體" w:hAnsi="標楷體" w:hint="eastAsia"/>
          <w:sz w:val="28"/>
          <w:szCs w:val="28"/>
        </w:rPr>
        <w:t>本</w:t>
      </w:r>
      <w:r w:rsidR="006F250C" w:rsidRPr="00F143B2">
        <w:rPr>
          <w:rFonts w:ascii="標楷體" w:eastAsia="標楷體" w:hAnsi="標楷體"/>
          <w:spacing w:val="-17"/>
          <w:sz w:val="28"/>
          <w:szCs w:val="28"/>
        </w:rPr>
        <w:t>場地</w:t>
      </w:r>
      <w:r w:rsidRPr="00F143B2">
        <w:rPr>
          <w:rFonts w:ascii="標楷體" w:eastAsia="標楷體" w:hAnsi="標楷體"/>
          <w:sz w:val="28"/>
          <w:szCs w:val="28"/>
        </w:rPr>
        <w:t>及周邊</w:t>
      </w:r>
      <w:r w:rsidR="000D2794" w:rsidRPr="00F143B2">
        <w:rPr>
          <w:rFonts w:ascii="標楷體" w:eastAsia="標楷體" w:hAnsi="標楷體" w:hint="eastAsia"/>
          <w:sz w:val="28"/>
          <w:szCs w:val="28"/>
          <w:lang w:eastAsia="zh-HK"/>
        </w:rPr>
        <w:t>附屬設施</w:t>
      </w:r>
      <w:r w:rsidRPr="00F143B2">
        <w:rPr>
          <w:rFonts w:ascii="標楷體" w:eastAsia="標楷體" w:hAnsi="標楷體"/>
          <w:sz w:val="28"/>
          <w:szCs w:val="28"/>
        </w:rPr>
        <w:t>擅自張貼宣傳標識。</w:t>
      </w:r>
    </w:p>
    <w:p w:rsidR="00320943" w:rsidRPr="00F143B2" w:rsidRDefault="00415774" w:rsidP="00935112">
      <w:pPr>
        <w:pStyle w:val="a3"/>
        <w:spacing w:line="460" w:lineRule="exact"/>
        <w:ind w:leftChars="264" w:left="1357" w:hangingChars="277" w:hanging="776"/>
        <w:jc w:val="both"/>
        <w:rPr>
          <w:rFonts w:ascii="標楷體" w:eastAsia="標楷體" w:hAnsi="標楷體"/>
          <w:sz w:val="28"/>
          <w:szCs w:val="28"/>
        </w:rPr>
      </w:pPr>
      <w:r w:rsidRPr="00F143B2">
        <w:rPr>
          <w:rFonts w:ascii="標楷體" w:eastAsia="標楷體" w:hAnsi="標楷體"/>
          <w:sz w:val="28"/>
          <w:szCs w:val="28"/>
        </w:rPr>
        <w:t>(六</w:t>
      </w:r>
      <w:r w:rsidR="00425076" w:rsidRPr="00F143B2">
        <w:rPr>
          <w:rFonts w:ascii="標楷體" w:eastAsia="標楷體" w:hAnsi="標楷體"/>
          <w:sz w:val="28"/>
          <w:szCs w:val="28"/>
        </w:rPr>
        <w:t>)</w:t>
      </w:r>
      <w:r w:rsidRPr="00F143B2">
        <w:rPr>
          <w:rFonts w:ascii="標楷體" w:eastAsia="標楷體" w:hAnsi="標楷體"/>
          <w:sz w:val="28"/>
          <w:szCs w:val="28"/>
        </w:rPr>
        <w:t>嚴禁於廁所內</w:t>
      </w:r>
      <w:proofErr w:type="gramStart"/>
      <w:r w:rsidRPr="00F143B2">
        <w:rPr>
          <w:rFonts w:ascii="標楷體" w:eastAsia="標楷體" w:hAnsi="標楷體"/>
          <w:sz w:val="28"/>
          <w:szCs w:val="28"/>
        </w:rPr>
        <w:t>調漆或洗滌</w:t>
      </w:r>
      <w:proofErr w:type="gramEnd"/>
      <w:r w:rsidRPr="00F143B2">
        <w:rPr>
          <w:rFonts w:ascii="標楷體" w:eastAsia="標楷體" w:hAnsi="標楷體"/>
          <w:sz w:val="28"/>
          <w:szCs w:val="28"/>
        </w:rPr>
        <w:t>油性油漆器具。</w:t>
      </w:r>
    </w:p>
    <w:p w:rsidR="003019BA" w:rsidRPr="00F143B2" w:rsidRDefault="00415774" w:rsidP="00935112">
      <w:pPr>
        <w:pStyle w:val="a3"/>
        <w:spacing w:line="460" w:lineRule="exact"/>
        <w:ind w:leftChars="264" w:left="581"/>
        <w:jc w:val="both"/>
        <w:rPr>
          <w:rFonts w:ascii="標楷體" w:eastAsia="標楷體" w:hAnsi="標楷體"/>
          <w:sz w:val="28"/>
          <w:szCs w:val="28"/>
        </w:rPr>
      </w:pPr>
      <w:r w:rsidRPr="00F143B2">
        <w:rPr>
          <w:rFonts w:ascii="標楷體" w:eastAsia="標楷體" w:hAnsi="標楷體"/>
          <w:sz w:val="28"/>
          <w:szCs w:val="28"/>
        </w:rPr>
        <w:t>(七)嚴禁使用鋼釘、電焊或噴漆。</w:t>
      </w:r>
    </w:p>
    <w:p w:rsidR="004E0B16" w:rsidRPr="00F143B2" w:rsidRDefault="00E860F0" w:rsidP="00935112">
      <w:pPr>
        <w:pStyle w:val="a3"/>
        <w:spacing w:line="460" w:lineRule="exact"/>
        <w:ind w:leftChars="264" w:left="581"/>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rPr>
        <w:t>八</w:t>
      </w:r>
      <w:r w:rsidRPr="00F143B2">
        <w:rPr>
          <w:rFonts w:ascii="標楷體" w:eastAsia="標楷體" w:hAnsi="標楷體"/>
          <w:sz w:val="28"/>
          <w:szCs w:val="28"/>
        </w:rPr>
        <w:t>)</w:t>
      </w:r>
      <w:r w:rsidR="00415774" w:rsidRPr="00F143B2">
        <w:rPr>
          <w:rFonts w:ascii="標楷體" w:eastAsia="標楷體" w:hAnsi="標楷體"/>
          <w:sz w:val="28"/>
          <w:szCs w:val="28"/>
        </w:rPr>
        <w:t>消防設備與逃生安全門前，不得有任何遮擋。</w:t>
      </w:r>
    </w:p>
    <w:p w:rsidR="00320943" w:rsidRPr="00F143B2" w:rsidRDefault="001F6A87" w:rsidP="00E860F0">
      <w:pPr>
        <w:pStyle w:val="a3"/>
        <w:spacing w:line="460" w:lineRule="exact"/>
        <w:ind w:left="0"/>
        <w:jc w:val="both"/>
        <w:rPr>
          <w:rFonts w:ascii="標楷體" w:eastAsia="標楷體" w:hAnsi="標楷體"/>
          <w:spacing w:val="-17"/>
          <w:sz w:val="28"/>
          <w:szCs w:val="28"/>
        </w:rPr>
      </w:pPr>
      <w:r w:rsidRPr="00F143B2">
        <w:rPr>
          <w:rFonts w:ascii="標楷體" w:eastAsia="標楷體" w:hAnsi="標楷體" w:hint="eastAsia"/>
          <w:sz w:val="28"/>
          <w:szCs w:val="28"/>
          <w:lang w:eastAsia="zh-HK"/>
        </w:rPr>
        <w:t>八</w:t>
      </w:r>
      <w:r w:rsidR="00425076" w:rsidRPr="00F143B2">
        <w:rPr>
          <w:rFonts w:ascii="標楷體" w:eastAsia="標楷體" w:hAnsi="標楷體" w:hint="eastAsia"/>
          <w:sz w:val="28"/>
          <w:szCs w:val="28"/>
        </w:rPr>
        <w:t>、</w:t>
      </w:r>
      <w:r w:rsidR="006F250C" w:rsidRPr="00F143B2">
        <w:rPr>
          <w:rFonts w:ascii="標楷體" w:eastAsia="標楷體" w:hAnsi="標楷體" w:hint="eastAsia"/>
          <w:spacing w:val="-17"/>
          <w:sz w:val="28"/>
          <w:szCs w:val="28"/>
        </w:rPr>
        <w:t>本場地</w:t>
      </w:r>
      <w:r w:rsidR="00415774" w:rsidRPr="00F143B2">
        <w:rPr>
          <w:rFonts w:ascii="標楷體" w:eastAsia="標楷體" w:hAnsi="標楷體"/>
          <w:spacing w:val="-17"/>
          <w:sz w:val="28"/>
          <w:szCs w:val="28"/>
        </w:rPr>
        <w:t>停車規定</w:t>
      </w:r>
      <w:r w:rsidR="00425076" w:rsidRPr="00F143B2">
        <w:rPr>
          <w:rFonts w:ascii="標楷體" w:eastAsia="標楷體" w:hAnsi="標楷體" w:hint="eastAsia"/>
          <w:spacing w:val="-17"/>
          <w:sz w:val="28"/>
          <w:szCs w:val="28"/>
        </w:rPr>
        <w:t>如下：</w:t>
      </w:r>
    </w:p>
    <w:p w:rsidR="00E860F0" w:rsidRPr="00F143B2" w:rsidRDefault="00415774" w:rsidP="00543680">
      <w:pPr>
        <w:pStyle w:val="a3"/>
        <w:spacing w:line="460" w:lineRule="exact"/>
        <w:ind w:leftChars="260" w:left="1132" w:hangingChars="200" w:hanging="560"/>
        <w:jc w:val="both"/>
        <w:rPr>
          <w:rFonts w:ascii="標楷體" w:eastAsia="標楷體" w:hAnsi="標楷體"/>
          <w:sz w:val="28"/>
          <w:szCs w:val="28"/>
        </w:rPr>
      </w:pPr>
      <w:r w:rsidRPr="00F143B2">
        <w:rPr>
          <w:rFonts w:ascii="標楷體" w:eastAsia="標楷體" w:hAnsi="標楷體"/>
          <w:sz w:val="28"/>
          <w:szCs w:val="28"/>
        </w:rPr>
        <w:t>(一</w:t>
      </w:r>
      <w:r w:rsidR="00425076" w:rsidRPr="00F143B2">
        <w:rPr>
          <w:rFonts w:ascii="標楷體" w:eastAsia="標楷體" w:hAnsi="標楷體"/>
          <w:sz w:val="28"/>
          <w:szCs w:val="28"/>
        </w:rPr>
        <w:t>)</w:t>
      </w:r>
      <w:r w:rsidR="00E860F0" w:rsidRPr="00F143B2">
        <w:rPr>
          <w:rFonts w:ascii="標楷體" w:eastAsia="標楷體" w:hAnsi="標楷體" w:hint="eastAsia"/>
          <w:sz w:val="28"/>
          <w:szCs w:val="28"/>
        </w:rPr>
        <w:t>本場地不提供停車位，僅提供</w:t>
      </w:r>
      <w:proofErr w:type="gramStart"/>
      <w:r w:rsidR="00E860F0" w:rsidRPr="00F143B2">
        <w:rPr>
          <w:rFonts w:ascii="標楷體" w:eastAsia="標楷體" w:hAnsi="標楷體" w:hint="eastAsia"/>
          <w:sz w:val="28"/>
          <w:szCs w:val="28"/>
        </w:rPr>
        <w:t>器材布卸車輛</w:t>
      </w:r>
      <w:proofErr w:type="gramEnd"/>
      <w:r w:rsidR="00E860F0" w:rsidRPr="00F143B2">
        <w:rPr>
          <w:rFonts w:ascii="標楷體" w:eastAsia="標楷體" w:hAnsi="標楷體" w:hint="eastAsia"/>
          <w:sz w:val="28"/>
          <w:szCs w:val="28"/>
        </w:rPr>
        <w:t>之事先申請臨時停車</w:t>
      </w:r>
      <w:r w:rsidR="00E860F0" w:rsidRPr="00F143B2">
        <w:rPr>
          <w:rFonts w:ascii="標楷體" w:eastAsia="標楷體" w:hAnsi="標楷體"/>
          <w:sz w:val="28"/>
          <w:szCs w:val="28"/>
        </w:rPr>
        <w:t>，並</w:t>
      </w:r>
      <w:r w:rsidR="00E860F0" w:rsidRPr="00F143B2">
        <w:rPr>
          <w:rFonts w:ascii="標楷體" w:eastAsia="標楷體" w:hAnsi="標楷體" w:hint="eastAsia"/>
          <w:sz w:val="28"/>
          <w:szCs w:val="28"/>
        </w:rPr>
        <w:t>應</w:t>
      </w:r>
      <w:r w:rsidR="00E860F0" w:rsidRPr="00F143B2">
        <w:rPr>
          <w:rFonts w:ascii="標楷體" w:eastAsia="標楷體" w:hAnsi="標楷體"/>
          <w:sz w:val="28"/>
          <w:szCs w:val="28"/>
        </w:rPr>
        <w:t>於後廣場停車格停放，其他區域禁止停車。</w:t>
      </w:r>
    </w:p>
    <w:p w:rsidR="004E0B16" w:rsidRPr="00F143B2" w:rsidRDefault="00E860F0" w:rsidP="00543680">
      <w:pPr>
        <w:pStyle w:val="a3"/>
        <w:spacing w:line="460" w:lineRule="exact"/>
        <w:ind w:leftChars="260" w:left="1132" w:hangingChars="200" w:hanging="560"/>
        <w:jc w:val="both"/>
        <w:rPr>
          <w:rFonts w:ascii="標楷體" w:eastAsia="標楷體" w:hAnsi="標楷體"/>
          <w:sz w:val="28"/>
          <w:szCs w:val="28"/>
        </w:rPr>
      </w:pPr>
      <w:r w:rsidRPr="00F143B2">
        <w:rPr>
          <w:rFonts w:ascii="標楷體" w:eastAsia="標楷體" w:hAnsi="標楷體"/>
          <w:sz w:val="28"/>
          <w:szCs w:val="28"/>
        </w:rPr>
        <w:t>(二)</w:t>
      </w:r>
      <w:r w:rsidR="00C93D12" w:rsidRPr="00F143B2">
        <w:rPr>
          <w:rFonts w:ascii="標楷體" w:eastAsia="標楷體" w:hAnsi="標楷體" w:hint="eastAsia"/>
          <w:sz w:val="28"/>
          <w:szCs w:val="28"/>
        </w:rPr>
        <w:t>本場地周邊</w:t>
      </w:r>
      <w:r w:rsidR="00415774" w:rsidRPr="00F143B2">
        <w:rPr>
          <w:rFonts w:ascii="標楷體" w:eastAsia="標楷體" w:hAnsi="標楷體"/>
          <w:sz w:val="28"/>
          <w:szCs w:val="28"/>
        </w:rPr>
        <w:t>請勿違規停放車輛，若因違規停放遭拖吊，</w:t>
      </w:r>
      <w:r w:rsidR="000B4023" w:rsidRPr="00F143B2">
        <w:rPr>
          <w:rFonts w:ascii="標楷體" w:eastAsia="標楷體" w:hAnsi="標楷體" w:hint="eastAsia"/>
          <w:sz w:val="28"/>
          <w:szCs w:val="28"/>
        </w:rPr>
        <w:t>請</w:t>
      </w:r>
      <w:r w:rsidR="00425076" w:rsidRPr="00F143B2">
        <w:rPr>
          <w:rFonts w:ascii="標楷體" w:eastAsia="標楷體" w:hAnsi="標楷體" w:hint="eastAsia"/>
          <w:sz w:val="28"/>
          <w:szCs w:val="28"/>
        </w:rPr>
        <w:t>自行</w:t>
      </w:r>
      <w:r w:rsidR="00415774" w:rsidRPr="00F143B2">
        <w:rPr>
          <w:rFonts w:ascii="標楷體" w:eastAsia="標楷體" w:hAnsi="標楷體"/>
          <w:sz w:val="28"/>
          <w:szCs w:val="28"/>
        </w:rPr>
        <w:t>負責。</w:t>
      </w:r>
    </w:p>
    <w:p w:rsidR="008E0C54" w:rsidRPr="00F143B2" w:rsidRDefault="001F6A87" w:rsidP="00E860F0">
      <w:pPr>
        <w:pStyle w:val="a3"/>
        <w:spacing w:line="460" w:lineRule="exact"/>
        <w:ind w:left="526" w:hangingChars="200" w:hanging="526"/>
        <w:jc w:val="both"/>
        <w:rPr>
          <w:rFonts w:ascii="標楷體" w:eastAsia="標楷體" w:hAnsi="標楷體"/>
          <w:sz w:val="28"/>
          <w:szCs w:val="28"/>
        </w:rPr>
      </w:pPr>
      <w:r w:rsidRPr="00F143B2">
        <w:rPr>
          <w:rFonts w:ascii="標楷體" w:eastAsia="標楷體" w:hAnsi="標楷體" w:hint="eastAsia"/>
          <w:spacing w:val="-17"/>
          <w:sz w:val="28"/>
          <w:szCs w:val="28"/>
          <w:lang w:eastAsia="zh-HK"/>
        </w:rPr>
        <w:t>九</w:t>
      </w:r>
      <w:r w:rsidR="00425076" w:rsidRPr="00F143B2">
        <w:rPr>
          <w:rFonts w:ascii="標楷體" w:eastAsia="標楷體" w:hAnsi="標楷體" w:hint="eastAsia"/>
          <w:spacing w:val="-17"/>
          <w:sz w:val="28"/>
          <w:szCs w:val="28"/>
        </w:rPr>
        <w:t>、</w:t>
      </w:r>
      <w:r w:rsidR="00425076" w:rsidRPr="00F143B2">
        <w:rPr>
          <w:rFonts w:ascii="標楷體" w:eastAsia="標楷體" w:hAnsi="標楷體"/>
          <w:spacing w:val="-17"/>
          <w:sz w:val="28"/>
          <w:szCs w:val="28"/>
        </w:rPr>
        <w:t>申請</w:t>
      </w:r>
      <w:r w:rsidR="00425076" w:rsidRPr="00F143B2">
        <w:rPr>
          <w:rFonts w:ascii="標楷體" w:eastAsia="標楷體" w:hAnsi="標楷體" w:hint="eastAsia"/>
          <w:spacing w:val="-17"/>
          <w:sz w:val="28"/>
          <w:szCs w:val="28"/>
        </w:rPr>
        <w:t>人</w:t>
      </w:r>
      <w:r w:rsidR="00425076" w:rsidRPr="00F143B2">
        <w:rPr>
          <w:rFonts w:ascii="標楷體" w:eastAsia="標楷體" w:hAnsi="標楷體"/>
          <w:spacing w:val="-17"/>
          <w:sz w:val="28"/>
          <w:szCs w:val="28"/>
        </w:rPr>
        <w:t>使用完畢，無</w:t>
      </w:r>
      <w:r w:rsidR="00425076" w:rsidRPr="00F143B2">
        <w:rPr>
          <w:rFonts w:ascii="標楷體" w:eastAsia="標楷體" w:hAnsi="標楷體" w:hint="eastAsia"/>
          <w:spacing w:val="-17"/>
          <w:sz w:val="28"/>
          <w:szCs w:val="28"/>
        </w:rPr>
        <w:t>損害</w:t>
      </w:r>
      <w:r w:rsidR="00425076" w:rsidRPr="00F143B2">
        <w:rPr>
          <w:rFonts w:ascii="標楷體" w:eastAsia="標楷體" w:hAnsi="標楷體"/>
          <w:spacing w:val="-17"/>
          <w:sz w:val="28"/>
          <w:szCs w:val="28"/>
        </w:rPr>
        <w:t>情事，原繳保證金悉數無息發還。如有</w:t>
      </w:r>
      <w:r w:rsidR="000B4023" w:rsidRPr="00F143B2">
        <w:rPr>
          <w:rFonts w:ascii="標楷體" w:eastAsia="標楷體" w:hAnsi="標楷體" w:hint="eastAsia"/>
          <w:spacing w:val="-17"/>
          <w:sz w:val="28"/>
          <w:szCs w:val="28"/>
        </w:rPr>
        <w:t>損害</w:t>
      </w:r>
      <w:r w:rsidR="000B4023" w:rsidRPr="00F143B2">
        <w:rPr>
          <w:rFonts w:ascii="標楷體" w:eastAsia="標楷體" w:hAnsi="標楷體"/>
          <w:spacing w:val="-17"/>
          <w:sz w:val="28"/>
          <w:szCs w:val="28"/>
        </w:rPr>
        <w:t>情事，</w:t>
      </w:r>
      <w:r w:rsidR="00415774" w:rsidRPr="00F143B2">
        <w:rPr>
          <w:rFonts w:ascii="標楷體" w:eastAsia="標楷體" w:hAnsi="標楷體"/>
          <w:spacing w:val="-17"/>
          <w:sz w:val="28"/>
          <w:szCs w:val="28"/>
        </w:rPr>
        <w:t>須</w:t>
      </w:r>
      <w:proofErr w:type="gramStart"/>
      <w:r w:rsidR="00415774" w:rsidRPr="00F143B2">
        <w:rPr>
          <w:rFonts w:ascii="標楷體" w:eastAsia="標楷體" w:hAnsi="標楷體"/>
          <w:spacing w:val="-17"/>
          <w:sz w:val="28"/>
          <w:szCs w:val="28"/>
        </w:rPr>
        <w:t>俟</w:t>
      </w:r>
      <w:proofErr w:type="gramEnd"/>
      <w:r w:rsidR="00415774" w:rsidRPr="00F143B2">
        <w:rPr>
          <w:rFonts w:ascii="標楷體" w:eastAsia="標楷體" w:hAnsi="標楷體"/>
          <w:spacing w:val="-17"/>
          <w:sz w:val="28"/>
          <w:szCs w:val="28"/>
        </w:rPr>
        <w:t>回復原狀或照價賠償後，始得發還。</w:t>
      </w:r>
    </w:p>
    <w:p w:rsidR="008E0C54" w:rsidRPr="00F143B2" w:rsidRDefault="008E0C54">
      <w:pPr>
        <w:rPr>
          <w:rFonts w:ascii="標楷體" w:eastAsia="標楷體" w:hAnsi="標楷體"/>
          <w:spacing w:val="-17"/>
          <w:sz w:val="28"/>
          <w:szCs w:val="28"/>
        </w:rPr>
        <w:sectPr w:rsidR="008E0C54" w:rsidRPr="00F143B2" w:rsidSect="00EA26E1">
          <w:headerReference w:type="even" r:id="rId8"/>
          <w:headerReference w:type="default" r:id="rId9"/>
          <w:footerReference w:type="even" r:id="rId10"/>
          <w:footerReference w:type="default" r:id="rId11"/>
          <w:headerReference w:type="first" r:id="rId12"/>
          <w:footerReference w:type="first" r:id="rId13"/>
          <w:pgSz w:w="11910" w:h="16840"/>
          <w:pgMar w:top="851" w:right="1418" w:bottom="1418" w:left="1701" w:header="720" w:footer="720" w:gutter="0"/>
          <w:cols w:space="720"/>
          <w:docGrid w:linePitch="299"/>
        </w:sectPr>
      </w:pPr>
      <w:r w:rsidRPr="00F143B2">
        <w:rPr>
          <w:rFonts w:ascii="標楷體" w:eastAsia="標楷體" w:hAnsi="標楷體"/>
          <w:spacing w:val="-17"/>
          <w:sz w:val="28"/>
          <w:szCs w:val="28"/>
        </w:rPr>
        <w:br w:type="page"/>
      </w:r>
    </w:p>
    <w:p w:rsidR="002A372F" w:rsidRPr="00F143B2" w:rsidRDefault="0031145B">
      <w:pPr>
        <w:rPr>
          <w:rFonts w:ascii="標楷體" w:eastAsia="標楷體" w:hAnsi="標楷體"/>
          <w:spacing w:val="-17"/>
          <w:sz w:val="28"/>
          <w:szCs w:val="28"/>
        </w:rPr>
        <w:sectPr w:rsidR="002A372F" w:rsidRPr="00F143B2" w:rsidSect="002A372F">
          <w:pgSz w:w="16840" w:h="11910" w:orient="landscape"/>
          <w:pgMar w:top="993" w:right="709" w:bottom="853" w:left="1702" w:header="720" w:footer="720" w:gutter="0"/>
          <w:cols w:space="720"/>
          <w:docGrid w:linePitch="299"/>
        </w:sectPr>
      </w:pPr>
      <w:r w:rsidRPr="00F143B2">
        <w:rPr>
          <w:rFonts w:ascii="標楷體" w:eastAsia="標楷體" w:hAnsi="標楷體"/>
          <w:noProof/>
          <w:spacing w:val="-17"/>
          <w:sz w:val="28"/>
          <w:szCs w:val="28"/>
          <w:lang w:val="en-US" w:bidi="ar-SA"/>
        </w:rPr>
        <w:lastRenderedPageBreak/>
        <mc:AlternateContent>
          <mc:Choice Requires="wps">
            <w:drawing>
              <wp:anchor distT="0" distB="0" distL="114300" distR="114300" simplePos="0" relativeHeight="251679744" behindDoc="0" locked="0" layoutInCell="1" allowOverlap="1">
                <wp:simplePos x="0" y="0"/>
                <wp:positionH relativeFrom="column">
                  <wp:posOffset>-266602</wp:posOffset>
                </wp:positionH>
                <wp:positionV relativeFrom="paragraph">
                  <wp:posOffset>-281794</wp:posOffset>
                </wp:positionV>
                <wp:extent cx="685800" cy="350520"/>
                <wp:effectExtent l="0" t="0" r="19050" b="11430"/>
                <wp:wrapNone/>
                <wp:docPr id="6" name="文字方塊 6"/>
                <wp:cNvGraphicFramePr/>
                <a:graphic xmlns:a="http://schemas.openxmlformats.org/drawingml/2006/main">
                  <a:graphicData uri="http://schemas.microsoft.com/office/word/2010/wordprocessingShape">
                    <wps:wsp>
                      <wps:cNvSpPr txBox="1"/>
                      <wps:spPr>
                        <a:xfrm>
                          <a:off x="0" y="0"/>
                          <a:ext cx="685800" cy="350520"/>
                        </a:xfrm>
                        <a:prstGeom prst="rect">
                          <a:avLst/>
                        </a:prstGeom>
                        <a:noFill/>
                        <a:ln w="6350">
                          <a:solidFill>
                            <a:prstClr val="black"/>
                          </a:solidFill>
                        </a:ln>
                      </wps:spPr>
                      <wps:txbx>
                        <w:txbxContent>
                          <w:p w:rsidR="0031145B" w:rsidRPr="0031145B" w:rsidRDefault="0031145B" w:rsidP="0031145B">
                            <w:pPr>
                              <w:jc w:val="center"/>
                              <w:rPr>
                                <w:sz w:val="28"/>
                                <w:szCs w:val="28"/>
                              </w:rPr>
                            </w:pPr>
                            <w:r w:rsidRPr="0031145B">
                              <w:rPr>
                                <w:rFonts w:hint="eastAsia"/>
                                <w:sz w:val="28"/>
                                <w:szCs w:val="28"/>
                              </w:rPr>
                              <w:t>附圖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21pt;margin-top:-22.2pt;width:54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" filled="f" strokeweight=".5pt">
                <v:textbox>
                  <w:txbxContent>
                    <w:p w:rsidR="0031145B" w:rsidRPr="0031145B" w:rsidRDefault="0031145B" w:rsidP="0031145B">
                      <w:pPr>
                        <w:jc w:val="center"/>
                        <w:rPr>
                          <w:sz w:val="28"/>
                          <w:szCs w:val="28"/>
                        </w:rPr>
                      </w:pPr>
                      <w:r w:rsidRPr="0031145B">
                        <w:rPr>
                          <w:rFonts w:hint="eastAsia"/>
                          <w:sz w:val="28"/>
                          <w:szCs w:val="28"/>
                        </w:rPr>
                        <w:t>附圖</w:t>
                      </w:r>
                    </w:p>
                  </w:txbxContent>
                </v:textbox>
              </v:shape>
            </w:pict>
          </mc:Fallback>
        </mc:AlternateContent>
      </w:r>
      <w:r w:rsidR="006958AA" w:rsidRPr="00F143B2">
        <w:rPr>
          <w:rFonts w:ascii="標楷體" w:eastAsia="標楷體" w:hAnsi="標楷體"/>
          <w:noProof/>
          <w:spacing w:val="-17"/>
          <w:sz w:val="28"/>
          <w:szCs w:val="28"/>
          <w:lang w:val="en-US" w:bidi="ar-SA"/>
        </w:rPr>
        <w:drawing>
          <wp:anchor distT="0" distB="0" distL="114300" distR="114300" simplePos="0" relativeHeight="251678720" behindDoc="0" locked="0" layoutInCell="1" allowOverlap="1">
            <wp:simplePos x="0" y="0"/>
            <wp:positionH relativeFrom="column">
              <wp:posOffset>-562610</wp:posOffset>
            </wp:positionH>
            <wp:positionV relativeFrom="paragraph">
              <wp:posOffset>-501015</wp:posOffset>
            </wp:positionV>
            <wp:extent cx="9885680" cy="7331000"/>
            <wp:effectExtent l="0" t="0" r="1270" b="381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81216園區平面圖(租借用).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85680" cy="7331000"/>
                    </a:xfrm>
                    <a:prstGeom prst="rect">
                      <a:avLst/>
                    </a:prstGeom>
                  </pic:spPr>
                </pic:pic>
              </a:graphicData>
            </a:graphic>
            <wp14:sizeRelH relativeFrom="margin">
              <wp14:pctWidth>0</wp14:pctWidth>
            </wp14:sizeRelH>
            <wp14:sizeRelV relativeFrom="margin">
              <wp14:pctHeight>0</wp14:pctHeight>
            </wp14:sizeRelV>
          </wp:anchor>
        </w:drawing>
      </w:r>
      <w:r w:rsidR="008E0C54" w:rsidRPr="00F143B2">
        <w:rPr>
          <w:rFonts w:ascii="標楷體" w:eastAsia="標楷體" w:hAnsi="標楷體"/>
          <w:spacing w:val="-17"/>
          <w:sz w:val="28"/>
          <w:szCs w:val="28"/>
        </w:rPr>
        <w:br w:type="page"/>
      </w:r>
    </w:p>
    <w:p w:rsidR="009B0090" w:rsidRPr="00F143B2" w:rsidRDefault="00DB3C97" w:rsidP="00425076">
      <w:pPr>
        <w:jc w:val="center"/>
        <w:rPr>
          <w:rFonts w:ascii="標楷體" w:eastAsia="標楷體" w:hAnsi="標楷體"/>
          <w:b/>
          <w:sz w:val="36"/>
          <w:szCs w:val="36"/>
        </w:rPr>
      </w:pPr>
      <w:r w:rsidRPr="00F143B2">
        <w:rPr>
          <w:rFonts w:ascii="標楷體" w:eastAsia="標楷體" w:hAnsi="標楷體"/>
          <w:noProof/>
          <w:spacing w:val="-17"/>
          <w:sz w:val="28"/>
          <w:szCs w:val="28"/>
          <w:lang w:val="en-US" w:bidi="ar-SA"/>
        </w:rPr>
        <w:lastRenderedPageBreak/>
        <mc:AlternateContent>
          <mc:Choice Requires="wps">
            <w:drawing>
              <wp:anchor distT="0" distB="0" distL="114300" distR="114300" simplePos="0" relativeHeight="251681792" behindDoc="0" locked="0" layoutInCell="1" allowOverlap="1" wp14:anchorId="76B24083" wp14:editId="2F61DC06">
                <wp:simplePos x="0" y="0"/>
                <wp:positionH relativeFrom="column">
                  <wp:posOffset>-295275</wp:posOffset>
                </wp:positionH>
                <wp:positionV relativeFrom="paragraph">
                  <wp:posOffset>-8255</wp:posOffset>
                </wp:positionV>
                <wp:extent cx="822960" cy="350520"/>
                <wp:effectExtent l="0" t="0" r="15240" b="11430"/>
                <wp:wrapNone/>
                <wp:docPr id="7" name="文字方塊 7"/>
                <wp:cNvGraphicFramePr/>
                <a:graphic xmlns:a="http://schemas.openxmlformats.org/drawingml/2006/main">
                  <a:graphicData uri="http://schemas.microsoft.com/office/word/2010/wordprocessingShape">
                    <wps:wsp>
                      <wps:cNvSpPr txBox="1"/>
                      <wps:spPr>
                        <a:xfrm>
                          <a:off x="0" y="0"/>
                          <a:ext cx="822960" cy="350520"/>
                        </a:xfrm>
                        <a:prstGeom prst="rect">
                          <a:avLst/>
                        </a:prstGeom>
                        <a:noFill/>
                        <a:ln w="6350">
                          <a:solidFill>
                            <a:prstClr val="black"/>
                          </a:solidFill>
                        </a:ln>
                      </wps:spPr>
                      <wps:txbx>
                        <w:txbxContent>
                          <w:p w:rsidR="00DB3C97" w:rsidRPr="0031145B" w:rsidRDefault="00DB3C97" w:rsidP="00DB3C97">
                            <w:pPr>
                              <w:jc w:val="center"/>
                              <w:rPr>
                                <w:sz w:val="28"/>
                                <w:szCs w:val="28"/>
                              </w:rPr>
                            </w:pPr>
                            <w:r w:rsidRPr="0031145B">
                              <w:rPr>
                                <w:rFonts w:hint="eastAsia"/>
                                <w:sz w:val="28"/>
                                <w:szCs w:val="28"/>
                              </w:rPr>
                              <w:t>附</w:t>
                            </w:r>
                            <w:r>
                              <w:rPr>
                                <w:rFonts w:hint="eastAsia"/>
                                <w:sz w:val="28"/>
                                <w:szCs w:val="28"/>
                              </w:rPr>
                              <w:t>件</w:t>
                            </w:r>
                            <w:r>
                              <w:rPr>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4083" id="文字方塊 7" o:spid="_x0000_s1027" type="#_x0000_t202" style="position:absolute;left:0;text-align:left;margin-left:-23.25pt;margin-top:-.65pt;width:64.8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" filled="f" strokeweight=".5pt">
                <v:textbox>
                  <w:txbxContent>
                    <w:p w:rsidR="00DB3C97" w:rsidRPr="0031145B" w:rsidRDefault="00DB3C97" w:rsidP="00DB3C97">
                      <w:pPr>
                        <w:jc w:val="center"/>
                        <w:rPr>
                          <w:sz w:val="28"/>
                          <w:szCs w:val="28"/>
                        </w:rPr>
                      </w:pPr>
                      <w:r w:rsidRPr="0031145B">
                        <w:rPr>
                          <w:rFonts w:hint="eastAsia"/>
                          <w:sz w:val="28"/>
                          <w:szCs w:val="28"/>
                        </w:rPr>
                        <w:t>附</w:t>
                      </w:r>
                      <w:r>
                        <w:rPr>
                          <w:rFonts w:hint="eastAsia"/>
                          <w:sz w:val="28"/>
                          <w:szCs w:val="28"/>
                        </w:rPr>
                        <w:t>件</w:t>
                      </w:r>
                      <w:r>
                        <w:rPr>
                          <w:sz w:val="28"/>
                          <w:szCs w:val="28"/>
                        </w:rPr>
                        <w:t>一</w:t>
                      </w:r>
                    </w:p>
                  </w:txbxContent>
                </v:textbox>
              </v:shape>
            </w:pict>
          </mc:Fallback>
        </mc:AlternateContent>
      </w:r>
      <w:r w:rsidR="009B0090" w:rsidRPr="00F143B2">
        <w:rPr>
          <w:rFonts w:ascii="標楷體" w:eastAsia="標楷體" w:hAnsi="標楷體" w:hint="eastAsia"/>
          <w:b/>
          <w:sz w:val="36"/>
          <w:szCs w:val="36"/>
        </w:rPr>
        <w:t>新北市政府文化局板橋435藝文特區場地使用申請表</w:t>
      </w:r>
    </w:p>
    <w:tbl>
      <w:tblPr>
        <w:tblpPr w:leftFromText="180" w:rightFromText="180" w:vertAnchor="page" w:horzAnchor="margin" w:tblpXSpec="right" w:tblpY="1803"/>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6"/>
        <w:gridCol w:w="2160"/>
      </w:tblGrid>
      <w:tr w:rsidR="00F143B2" w:rsidRPr="00F143B2" w:rsidTr="009B0090">
        <w:trPr>
          <w:cantSplit/>
          <w:trHeight w:val="210"/>
        </w:trPr>
        <w:tc>
          <w:tcPr>
            <w:tcW w:w="104" w:type="dxa"/>
            <w:vMerge w:val="restart"/>
            <w:tcBorders>
              <w:top w:val="nil"/>
              <w:left w:val="nil"/>
              <w:bottom w:val="nil"/>
              <w:right w:val="nil"/>
            </w:tcBorders>
          </w:tcPr>
          <w:p w:rsidR="009B0090" w:rsidRPr="00F143B2" w:rsidRDefault="009B0090" w:rsidP="009B0090">
            <w:pPr>
              <w:spacing w:line="320" w:lineRule="atLeast"/>
              <w:rPr>
                <w:rFonts w:ascii="標楷體" w:eastAsia="標楷體" w:hAnsi="標楷體"/>
                <w:sz w:val="16"/>
              </w:rPr>
            </w:pPr>
          </w:p>
        </w:tc>
        <w:tc>
          <w:tcPr>
            <w:tcW w:w="976" w:type="dxa"/>
            <w:tcBorders>
              <w:top w:val="nil"/>
              <w:left w:val="nil"/>
              <w:bottom w:val="single" w:sz="12" w:space="0" w:color="FFFFFF"/>
              <w:right w:val="single" w:sz="12" w:space="0" w:color="FFFFFF"/>
            </w:tcBorders>
            <w:shd w:val="pct12" w:color="auto" w:fill="auto"/>
            <w:vAlign w:val="center"/>
          </w:tcPr>
          <w:p w:rsidR="009B0090" w:rsidRPr="00F143B2" w:rsidRDefault="009B0090" w:rsidP="009B0090">
            <w:pPr>
              <w:spacing w:before="40" w:after="40" w:line="320" w:lineRule="atLeast"/>
              <w:jc w:val="center"/>
              <w:rPr>
                <w:rFonts w:ascii="標楷體" w:eastAsia="標楷體" w:hAnsi="標楷體"/>
                <w:sz w:val="20"/>
              </w:rPr>
            </w:pPr>
            <w:r w:rsidRPr="00F143B2">
              <w:rPr>
                <w:rFonts w:ascii="標楷體" w:eastAsia="標楷體" w:hAnsi="標楷體" w:hint="eastAsia"/>
                <w:sz w:val="20"/>
              </w:rPr>
              <w:t>收件日期</w:t>
            </w:r>
          </w:p>
        </w:tc>
        <w:tc>
          <w:tcPr>
            <w:tcW w:w="2160" w:type="dxa"/>
            <w:tcBorders>
              <w:top w:val="nil"/>
              <w:left w:val="single" w:sz="12" w:space="0" w:color="FFFFFF"/>
              <w:bottom w:val="single" w:sz="12" w:space="0" w:color="FFFFFF"/>
              <w:right w:val="nil"/>
            </w:tcBorders>
            <w:shd w:val="pct12" w:color="auto" w:fill="auto"/>
            <w:vAlign w:val="center"/>
          </w:tcPr>
          <w:p w:rsidR="009B0090" w:rsidRPr="00F143B2" w:rsidRDefault="009B0090" w:rsidP="009B0090">
            <w:pPr>
              <w:spacing w:before="40" w:after="40" w:line="320" w:lineRule="atLeast"/>
              <w:jc w:val="center"/>
              <w:rPr>
                <w:rFonts w:ascii="標楷體" w:eastAsia="標楷體" w:hAnsi="標楷體"/>
                <w:sz w:val="16"/>
              </w:rPr>
            </w:pPr>
            <w:r w:rsidRPr="00F143B2">
              <w:rPr>
                <w:rFonts w:ascii="標楷體" w:eastAsia="標楷體" w:hAnsi="標楷體" w:hint="eastAsia"/>
                <w:sz w:val="16"/>
              </w:rPr>
              <w:t>中華民國　　年　　月　　日</w:t>
            </w:r>
          </w:p>
        </w:tc>
      </w:tr>
      <w:tr w:rsidR="00F143B2" w:rsidRPr="00F143B2" w:rsidTr="009B0090">
        <w:trPr>
          <w:cantSplit/>
          <w:trHeight w:val="235"/>
        </w:trPr>
        <w:tc>
          <w:tcPr>
            <w:tcW w:w="104" w:type="dxa"/>
            <w:vMerge/>
            <w:tcBorders>
              <w:top w:val="nil"/>
              <w:left w:val="nil"/>
              <w:bottom w:val="nil"/>
              <w:right w:val="nil"/>
            </w:tcBorders>
          </w:tcPr>
          <w:p w:rsidR="009B0090" w:rsidRPr="00F143B2" w:rsidRDefault="009B0090" w:rsidP="009B0090">
            <w:pPr>
              <w:spacing w:line="200" w:lineRule="atLeast"/>
              <w:rPr>
                <w:rFonts w:ascii="標楷體" w:eastAsia="標楷體" w:hAnsi="標楷體"/>
                <w:sz w:val="16"/>
              </w:rPr>
            </w:pPr>
          </w:p>
        </w:tc>
        <w:tc>
          <w:tcPr>
            <w:tcW w:w="976" w:type="dxa"/>
            <w:tcBorders>
              <w:top w:val="single" w:sz="12" w:space="0" w:color="FFFFFF"/>
              <w:left w:val="nil"/>
              <w:bottom w:val="single" w:sz="12" w:space="0" w:color="FFFFFF"/>
              <w:right w:val="single" w:sz="12" w:space="0" w:color="FFFFFF"/>
            </w:tcBorders>
            <w:shd w:val="pct12" w:color="auto" w:fill="auto"/>
            <w:vAlign w:val="center"/>
          </w:tcPr>
          <w:p w:rsidR="009B0090" w:rsidRPr="00F143B2" w:rsidRDefault="009B0090" w:rsidP="009B0090">
            <w:pPr>
              <w:spacing w:before="40" w:after="40" w:line="320" w:lineRule="atLeast"/>
              <w:jc w:val="center"/>
              <w:rPr>
                <w:rFonts w:ascii="標楷體" w:eastAsia="標楷體" w:hAnsi="標楷體"/>
                <w:sz w:val="20"/>
              </w:rPr>
            </w:pPr>
            <w:r w:rsidRPr="00F143B2">
              <w:rPr>
                <w:rFonts w:ascii="標楷體" w:eastAsia="標楷體" w:hAnsi="標楷體" w:hint="eastAsia"/>
                <w:sz w:val="20"/>
              </w:rPr>
              <w:t>收件編號</w:t>
            </w:r>
          </w:p>
        </w:tc>
        <w:tc>
          <w:tcPr>
            <w:tcW w:w="2160" w:type="dxa"/>
            <w:tcBorders>
              <w:top w:val="single" w:sz="12" w:space="0" w:color="FFFFFF"/>
              <w:left w:val="single" w:sz="12" w:space="0" w:color="FFFFFF"/>
              <w:bottom w:val="single" w:sz="12" w:space="0" w:color="FFFFFF"/>
              <w:right w:val="nil"/>
            </w:tcBorders>
            <w:shd w:val="pct12" w:color="auto" w:fill="auto"/>
            <w:vAlign w:val="center"/>
          </w:tcPr>
          <w:p w:rsidR="009B0090" w:rsidRPr="00F143B2" w:rsidRDefault="009B0090" w:rsidP="009B0090">
            <w:pPr>
              <w:spacing w:before="40" w:after="40" w:line="320" w:lineRule="atLeast"/>
              <w:jc w:val="center"/>
              <w:rPr>
                <w:rFonts w:ascii="標楷體" w:eastAsia="標楷體" w:hAnsi="標楷體"/>
                <w:sz w:val="16"/>
              </w:rPr>
            </w:pPr>
          </w:p>
        </w:tc>
      </w:tr>
    </w:tbl>
    <w:tbl>
      <w:tblPr>
        <w:tblW w:w="5106"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7"/>
        <w:gridCol w:w="3187"/>
        <w:gridCol w:w="745"/>
        <w:gridCol w:w="1312"/>
        <w:gridCol w:w="1306"/>
        <w:gridCol w:w="2610"/>
      </w:tblGrid>
      <w:tr w:rsidR="00F143B2" w:rsidRPr="00F143B2" w:rsidTr="00425076">
        <w:trPr>
          <w:cantSplit/>
          <w:trHeight w:val="567"/>
        </w:trPr>
        <w:tc>
          <w:tcPr>
            <w:tcW w:w="539" w:type="pct"/>
            <w:tcBorders>
              <w:bottom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申請者</w:t>
            </w:r>
          </w:p>
        </w:tc>
        <w:tc>
          <w:tcPr>
            <w:tcW w:w="1552" w:type="pct"/>
            <w:tcBorders>
              <w:bottom w:val="single" w:sz="6" w:space="0" w:color="auto"/>
            </w:tcBorders>
            <w:vAlign w:val="center"/>
          </w:tcPr>
          <w:p w:rsidR="009B0090" w:rsidRPr="00F143B2" w:rsidRDefault="009B0090" w:rsidP="00425076">
            <w:pPr>
              <w:rPr>
                <w:rFonts w:ascii="標楷體" w:eastAsia="標楷體" w:hAnsi="標楷體"/>
                <w:sz w:val="24"/>
                <w:szCs w:val="24"/>
              </w:rPr>
            </w:pPr>
          </w:p>
        </w:tc>
        <w:tc>
          <w:tcPr>
            <w:tcW w:w="363" w:type="pct"/>
            <w:tcBorders>
              <w:bottom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資格</w:t>
            </w:r>
          </w:p>
        </w:tc>
        <w:tc>
          <w:tcPr>
            <w:tcW w:w="2546" w:type="pct"/>
            <w:gridSpan w:val="3"/>
            <w:tcBorders>
              <w:bottom w:val="single" w:sz="6" w:space="0" w:color="auto"/>
            </w:tcBorders>
            <w:vAlign w:val="center"/>
          </w:tcPr>
          <w:p w:rsidR="009B0090" w:rsidRPr="00F143B2" w:rsidRDefault="009B0090" w:rsidP="00425076">
            <w:pPr>
              <w:rPr>
                <w:rFonts w:ascii="標楷體" w:eastAsia="標楷體" w:hAnsi="標楷體"/>
                <w:sz w:val="24"/>
                <w:szCs w:val="24"/>
              </w:rPr>
            </w:pPr>
            <w:r w:rsidRPr="00F143B2">
              <w:rPr>
                <w:rFonts w:ascii="標楷體" w:eastAsia="標楷體" w:hAnsi="標楷體" w:hint="eastAsia"/>
                <w:sz w:val="24"/>
                <w:szCs w:val="24"/>
              </w:rPr>
              <w:t>□個人　　□創作團隊　　□登記立案團體</w:t>
            </w:r>
          </w:p>
        </w:tc>
      </w:tr>
      <w:tr w:rsidR="00F143B2" w:rsidRPr="00F143B2" w:rsidTr="00425076">
        <w:trPr>
          <w:cantSplit/>
          <w:trHeight w:val="567"/>
        </w:trPr>
        <w:tc>
          <w:tcPr>
            <w:tcW w:w="539" w:type="pct"/>
            <w:tcBorders>
              <w:top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填表人</w:t>
            </w:r>
          </w:p>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身分</w:t>
            </w:r>
          </w:p>
        </w:tc>
        <w:tc>
          <w:tcPr>
            <w:tcW w:w="4461" w:type="pct"/>
            <w:gridSpan w:val="5"/>
            <w:tcBorders>
              <w:top w:val="single" w:sz="6" w:space="0" w:color="auto"/>
              <w:left w:val="single" w:sz="6" w:space="0" w:color="auto"/>
            </w:tcBorders>
            <w:vAlign w:val="center"/>
          </w:tcPr>
          <w:p w:rsidR="009B0090" w:rsidRPr="00F143B2" w:rsidRDefault="009B0090" w:rsidP="00425076">
            <w:pPr>
              <w:rPr>
                <w:rFonts w:ascii="標楷體" w:eastAsia="標楷體" w:hAnsi="標楷體"/>
                <w:sz w:val="24"/>
                <w:szCs w:val="24"/>
              </w:rPr>
            </w:pPr>
            <w:r w:rsidRPr="00F143B2">
              <w:rPr>
                <w:rFonts w:ascii="標楷體" w:eastAsia="標楷體" w:hAnsi="標楷體" w:hint="eastAsia"/>
                <w:sz w:val="24"/>
                <w:szCs w:val="24"/>
              </w:rPr>
              <w:t>□</w:t>
            </w:r>
            <w:proofErr w:type="gramStart"/>
            <w:r w:rsidRPr="00F143B2">
              <w:rPr>
                <w:rFonts w:ascii="標楷體" w:eastAsia="標楷體" w:hAnsi="標楷體" w:hint="eastAsia"/>
                <w:sz w:val="24"/>
                <w:szCs w:val="24"/>
              </w:rPr>
              <w:t>個</w:t>
            </w:r>
            <w:proofErr w:type="gramEnd"/>
            <w:r w:rsidRPr="00F143B2">
              <w:rPr>
                <w:rFonts w:ascii="標楷體" w:eastAsia="標楷體" w:hAnsi="標楷體" w:hint="eastAsia"/>
                <w:sz w:val="24"/>
                <w:szCs w:val="24"/>
              </w:rPr>
              <w:t xml:space="preserve">展申請者　　</w:t>
            </w:r>
            <w:r w:rsidR="00C72BA6">
              <w:rPr>
                <w:rFonts w:ascii="標楷體" w:eastAsia="標楷體" w:hAnsi="標楷體" w:hint="eastAsia"/>
                <w:sz w:val="24"/>
                <w:szCs w:val="24"/>
              </w:rPr>
              <w:t>□</w:t>
            </w:r>
            <w:r w:rsidR="00C72BA6">
              <w:rPr>
                <w:rFonts w:ascii="標楷體" w:eastAsia="標楷體" w:hAnsi="標楷體" w:hint="eastAsia"/>
                <w:sz w:val="24"/>
                <w:szCs w:val="24"/>
                <w:lang w:eastAsia="zh-HK"/>
              </w:rPr>
              <w:t>聯展</w:t>
            </w:r>
            <w:r w:rsidR="00C72BA6" w:rsidRPr="00F143B2">
              <w:rPr>
                <w:rFonts w:ascii="標楷體" w:eastAsia="標楷體" w:hAnsi="標楷體" w:hint="eastAsia"/>
                <w:sz w:val="24"/>
                <w:szCs w:val="24"/>
              </w:rPr>
              <w:t xml:space="preserve">代表人　　</w:t>
            </w:r>
            <w:r w:rsidRPr="00F143B2">
              <w:rPr>
                <w:rFonts w:ascii="標楷體" w:eastAsia="標楷體" w:hAnsi="標楷體" w:hint="eastAsia"/>
                <w:sz w:val="24"/>
                <w:szCs w:val="24"/>
              </w:rPr>
              <w:t>□創作團隊代表人　　□團體負責人</w:t>
            </w:r>
          </w:p>
        </w:tc>
      </w:tr>
      <w:tr w:rsidR="00F143B2" w:rsidRPr="00F143B2" w:rsidTr="00425076">
        <w:trPr>
          <w:cantSplit/>
          <w:trHeight w:val="567"/>
        </w:trPr>
        <w:tc>
          <w:tcPr>
            <w:tcW w:w="539" w:type="pct"/>
            <w:tcBorders>
              <w:top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中文姓名</w:t>
            </w:r>
          </w:p>
        </w:tc>
        <w:tc>
          <w:tcPr>
            <w:tcW w:w="1552"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ind w:right="1920"/>
              <w:rPr>
                <w:rFonts w:ascii="標楷體" w:eastAsia="標楷體" w:hAnsi="標楷體"/>
                <w:sz w:val="24"/>
                <w:szCs w:val="24"/>
              </w:rPr>
            </w:pPr>
          </w:p>
        </w:tc>
        <w:tc>
          <w:tcPr>
            <w:tcW w:w="363"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性別</w:t>
            </w:r>
          </w:p>
        </w:tc>
        <w:tc>
          <w:tcPr>
            <w:tcW w:w="639"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rPr>
                <w:rFonts w:ascii="標楷體" w:eastAsia="標楷體" w:hAnsi="標楷體"/>
                <w:sz w:val="24"/>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出生日期</w:t>
            </w:r>
          </w:p>
        </w:tc>
        <w:tc>
          <w:tcPr>
            <w:tcW w:w="1271" w:type="pct"/>
            <w:tcBorders>
              <w:top w:val="single" w:sz="6" w:space="0" w:color="auto"/>
              <w:left w:val="single" w:sz="6" w:space="0" w:color="auto"/>
              <w:bottom w:val="single" w:sz="6" w:space="0" w:color="auto"/>
            </w:tcBorders>
            <w:vAlign w:val="center"/>
          </w:tcPr>
          <w:p w:rsidR="009B0090" w:rsidRPr="00F143B2" w:rsidRDefault="009B0090" w:rsidP="00425076">
            <w:pPr>
              <w:rPr>
                <w:rFonts w:ascii="標楷體" w:eastAsia="標楷體" w:hAnsi="標楷體"/>
                <w:sz w:val="24"/>
                <w:szCs w:val="24"/>
              </w:rPr>
            </w:pPr>
            <w:r w:rsidRPr="00F143B2">
              <w:rPr>
                <w:rFonts w:ascii="標楷體" w:eastAsia="標楷體" w:hAnsi="標楷體" w:hint="eastAsia"/>
                <w:sz w:val="24"/>
                <w:szCs w:val="24"/>
              </w:rPr>
              <w:t>民國　  年　 月　 日</w:t>
            </w:r>
          </w:p>
        </w:tc>
      </w:tr>
      <w:tr w:rsidR="00F143B2" w:rsidRPr="00F143B2" w:rsidTr="00425076">
        <w:trPr>
          <w:cantSplit/>
          <w:trHeight w:val="567"/>
        </w:trPr>
        <w:tc>
          <w:tcPr>
            <w:tcW w:w="539" w:type="pct"/>
            <w:tcBorders>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英文姓名</w:t>
            </w:r>
          </w:p>
        </w:tc>
        <w:tc>
          <w:tcPr>
            <w:tcW w:w="1552"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rPr>
                <w:rFonts w:ascii="標楷體" w:eastAsia="標楷體" w:hAnsi="標楷體"/>
                <w:sz w:val="16"/>
                <w:szCs w:val="16"/>
              </w:rPr>
            </w:pPr>
            <w:r w:rsidRPr="00F143B2">
              <w:rPr>
                <w:rFonts w:ascii="標楷體" w:eastAsia="標楷體" w:hAnsi="標楷體" w:hint="eastAsia"/>
                <w:sz w:val="16"/>
                <w:szCs w:val="16"/>
              </w:rPr>
              <w:t xml:space="preserve">　　　　　　　　　　　　　 (與護照同)</w:t>
            </w:r>
          </w:p>
        </w:tc>
        <w:tc>
          <w:tcPr>
            <w:tcW w:w="363"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籍貫</w:t>
            </w:r>
          </w:p>
        </w:tc>
        <w:tc>
          <w:tcPr>
            <w:tcW w:w="639"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rPr>
                <w:rFonts w:ascii="標楷體" w:eastAsia="標楷體" w:hAnsi="標楷體"/>
                <w:sz w:val="24"/>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身分證字號</w:t>
            </w:r>
          </w:p>
        </w:tc>
        <w:tc>
          <w:tcPr>
            <w:tcW w:w="1271" w:type="pct"/>
            <w:tcBorders>
              <w:top w:val="single" w:sz="6" w:space="0" w:color="auto"/>
              <w:left w:val="single" w:sz="6" w:space="0" w:color="auto"/>
              <w:bottom w:val="single" w:sz="6" w:space="0" w:color="auto"/>
            </w:tcBorders>
            <w:vAlign w:val="center"/>
          </w:tcPr>
          <w:p w:rsidR="009B0090" w:rsidRPr="00F143B2" w:rsidRDefault="009B0090" w:rsidP="00425076">
            <w:pPr>
              <w:jc w:val="center"/>
              <w:rPr>
                <w:rFonts w:ascii="標楷體" w:eastAsia="標楷體" w:hAnsi="標楷體"/>
                <w:sz w:val="24"/>
                <w:szCs w:val="24"/>
              </w:rPr>
            </w:pPr>
          </w:p>
        </w:tc>
      </w:tr>
      <w:tr w:rsidR="00F143B2" w:rsidRPr="00F143B2" w:rsidTr="00425076">
        <w:trPr>
          <w:cantSplit/>
          <w:trHeight w:val="567"/>
        </w:trPr>
        <w:tc>
          <w:tcPr>
            <w:tcW w:w="539" w:type="pct"/>
            <w:tcBorders>
              <w:top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戶籍地址</w:t>
            </w:r>
          </w:p>
        </w:tc>
        <w:tc>
          <w:tcPr>
            <w:tcW w:w="4461" w:type="pct"/>
            <w:gridSpan w:val="5"/>
            <w:tcBorders>
              <w:top w:val="single" w:sz="6" w:space="0" w:color="auto"/>
              <w:left w:val="single" w:sz="6" w:space="0" w:color="auto"/>
              <w:bottom w:val="single" w:sz="6" w:space="0" w:color="auto"/>
            </w:tcBorders>
            <w:vAlign w:val="center"/>
          </w:tcPr>
          <w:p w:rsidR="009B0090" w:rsidRPr="00F143B2" w:rsidRDefault="009B0090" w:rsidP="00425076">
            <w:pPr>
              <w:jc w:val="both"/>
              <w:rPr>
                <w:rFonts w:ascii="標楷體" w:eastAsia="標楷體" w:hAnsi="標楷體"/>
                <w:sz w:val="24"/>
                <w:szCs w:val="24"/>
              </w:rPr>
            </w:pPr>
            <w:r w:rsidRPr="00F143B2">
              <w:rPr>
                <w:rFonts w:ascii="標楷體" w:eastAsia="標楷體" w:hAnsi="標楷體" w:hint="eastAsia"/>
                <w:sz w:val="24"/>
                <w:szCs w:val="24"/>
              </w:rPr>
              <w:t>□□□－□□</w:t>
            </w:r>
          </w:p>
        </w:tc>
      </w:tr>
      <w:tr w:rsidR="00F143B2" w:rsidRPr="00F143B2" w:rsidTr="00425076">
        <w:trPr>
          <w:cantSplit/>
          <w:trHeight w:val="567"/>
        </w:trPr>
        <w:tc>
          <w:tcPr>
            <w:tcW w:w="539" w:type="pct"/>
            <w:tcBorders>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通訊地址</w:t>
            </w:r>
          </w:p>
        </w:tc>
        <w:tc>
          <w:tcPr>
            <w:tcW w:w="4461" w:type="pct"/>
            <w:gridSpan w:val="5"/>
            <w:tcBorders>
              <w:top w:val="single" w:sz="6" w:space="0" w:color="auto"/>
              <w:left w:val="single" w:sz="6" w:space="0" w:color="auto"/>
              <w:bottom w:val="single" w:sz="6" w:space="0" w:color="auto"/>
            </w:tcBorders>
            <w:vAlign w:val="center"/>
          </w:tcPr>
          <w:p w:rsidR="009B0090" w:rsidRPr="00F143B2" w:rsidRDefault="009B0090" w:rsidP="00425076">
            <w:pPr>
              <w:jc w:val="both"/>
              <w:rPr>
                <w:rFonts w:ascii="標楷體" w:eastAsia="標楷體" w:hAnsi="標楷體"/>
                <w:sz w:val="24"/>
                <w:szCs w:val="24"/>
              </w:rPr>
            </w:pPr>
            <w:r w:rsidRPr="00F143B2">
              <w:rPr>
                <w:rFonts w:ascii="標楷體" w:eastAsia="標楷體" w:hAnsi="標楷體" w:hint="eastAsia"/>
                <w:sz w:val="24"/>
                <w:szCs w:val="24"/>
              </w:rPr>
              <w:t xml:space="preserve">□□□－□□ </w:t>
            </w:r>
          </w:p>
        </w:tc>
      </w:tr>
      <w:tr w:rsidR="00F143B2" w:rsidRPr="00F143B2" w:rsidTr="00425076">
        <w:trPr>
          <w:cantSplit/>
          <w:trHeight w:val="567"/>
        </w:trPr>
        <w:tc>
          <w:tcPr>
            <w:tcW w:w="539" w:type="pct"/>
            <w:tcBorders>
              <w:top w:val="single" w:sz="6" w:space="0" w:color="auto"/>
              <w:bottom w:val="single" w:sz="6" w:space="0" w:color="auto"/>
              <w:right w:val="single" w:sz="6" w:space="0" w:color="auto"/>
            </w:tcBorders>
            <w:vAlign w:val="center"/>
          </w:tcPr>
          <w:p w:rsidR="009B0090" w:rsidRPr="00F143B2" w:rsidRDefault="009B0090" w:rsidP="00425076">
            <w:pPr>
              <w:spacing w:before="100" w:beforeAutospacing="1" w:after="100" w:afterAutospacing="1"/>
              <w:jc w:val="center"/>
              <w:rPr>
                <w:rFonts w:ascii="標楷體" w:eastAsia="標楷體" w:hAnsi="標楷體"/>
                <w:sz w:val="24"/>
                <w:szCs w:val="24"/>
              </w:rPr>
            </w:pPr>
            <w:r w:rsidRPr="00F143B2">
              <w:rPr>
                <w:rFonts w:ascii="標楷體" w:eastAsia="標楷體" w:hAnsi="標楷體" w:hint="eastAsia"/>
                <w:sz w:val="24"/>
                <w:szCs w:val="24"/>
              </w:rPr>
              <w:t>聯絡電話</w:t>
            </w:r>
          </w:p>
        </w:tc>
        <w:tc>
          <w:tcPr>
            <w:tcW w:w="4461" w:type="pct"/>
            <w:gridSpan w:val="5"/>
            <w:tcBorders>
              <w:top w:val="single" w:sz="6" w:space="0" w:color="auto"/>
              <w:left w:val="single" w:sz="6" w:space="0" w:color="auto"/>
            </w:tcBorders>
            <w:vAlign w:val="center"/>
          </w:tcPr>
          <w:p w:rsidR="009B0090" w:rsidRPr="00F143B2" w:rsidRDefault="009B0090" w:rsidP="00425076">
            <w:pPr>
              <w:jc w:val="both"/>
              <w:rPr>
                <w:rFonts w:ascii="標楷體" w:eastAsia="標楷體" w:hAnsi="標楷體"/>
                <w:sz w:val="24"/>
                <w:szCs w:val="24"/>
              </w:rPr>
            </w:pPr>
            <w:r w:rsidRPr="00F143B2">
              <w:rPr>
                <w:rFonts w:ascii="標楷體" w:eastAsia="標楷體" w:hAnsi="標楷體" w:hint="eastAsia"/>
                <w:sz w:val="24"/>
                <w:szCs w:val="24"/>
              </w:rPr>
              <w:t>（公）             （宅）              （行動）</w:t>
            </w:r>
          </w:p>
        </w:tc>
      </w:tr>
      <w:tr w:rsidR="00F143B2" w:rsidRPr="00F143B2" w:rsidTr="00425076">
        <w:trPr>
          <w:cantSplit/>
          <w:trHeight w:val="567"/>
        </w:trPr>
        <w:tc>
          <w:tcPr>
            <w:tcW w:w="539" w:type="pct"/>
            <w:tcBorders>
              <w:top w:val="single" w:sz="6" w:space="0" w:color="auto"/>
              <w:bottom w:val="single" w:sz="6" w:space="0" w:color="auto"/>
              <w:right w:val="single" w:sz="6" w:space="0" w:color="auto"/>
            </w:tcBorders>
            <w:vAlign w:val="center"/>
          </w:tcPr>
          <w:p w:rsidR="009B0090" w:rsidRPr="00F143B2" w:rsidRDefault="009B0090" w:rsidP="00425076">
            <w:pPr>
              <w:spacing w:before="100" w:beforeAutospacing="1" w:after="100" w:afterAutospacing="1"/>
              <w:jc w:val="center"/>
              <w:rPr>
                <w:rFonts w:ascii="標楷體" w:eastAsia="標楷體" w:hAnsi="標楷體"/>
                <w:sz w:val="24"/>
                <w:szCs w:val="24"/>
              </w:rPr>
            </w:pPr>
            <w:r w:rsidRPr="00F143B2">
              <w:rPr>
                <w:rFonts w:ascii="標楷體" w:eastAsia="標楷體" w:hAnsi="標楷體" w:hint="eastAsia"/>
                <w:sz w:val="24"/>
                <w:szCs w:val="24"/>
              </w:rPr>
              <w:t>E-mail</w:t>
            </w:r>
          </w:p>
        </w:tc>
        <w:tc>
          <w:tcPr>
            <w:tcW w:w="2554" w:type="pct"/>
            <w:gridSpan w:val="3"/>
            <w:tcBorders>
              <w:top w:val="single" w:sz="6" w:space="0" w:color="auto"/>
              <w:left w:val="single" w:sz="6" w:space="0" w:color="auto"/>
              <w:right w:val="single" w:sz="4" w:space="0" w:color="auto"/>
            </w:tcBorders>
            <w:vAlign w:val="center"/>
          </w:tcPr>
          <w:p w:rsidR="009B0090" w:rsidRPr="00F143B2" w:rsidRDefault="009B0090" w:rsidP="00425076">
            <w:pPr>
              <w:jc w:val="both"/>
              <w:rPr>
                <w:rFonts w:ascii="標楷體" w:eastAsia="標楷體" w:hAnsi="標楷體"/>
                <w:sz w:val="24"/>
                <w:szCs w:val="24"/>
              </w:rPr>
            </w:pPr>
          </w:p>
        </w:tc>
        <w:tc>
          <w:tcPr>
            <w:tcW w:w="636" w:type="pct"/>
            <w:tcBorders>
              <w:top w:val="single" w:sz="6" w:space="0" w:color="auto"/>
              <w:left w:val="single" w:sz="4"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傳真</w:t>
            </w:r>
          </w:p>
        </w:tc>
        <w:tc>
          <w:tcPr>
            <w:tcW w:w="1271" w:type="pct"/>
            <w:tcBorders>
              <w:top w:val="single" w:sz="6" w:space="0" w:color="auto"/>
              <w:left w:val="single" w:sz="4" w:space="0" w:color="auto"/>
            </w:tcBorders>
            <w:vAlign w:val="center"/>
          </w:tcPr>
          <w:p w:rsidR="009B0090" w:rsidRPr="00F143B2" w:rsidRDefault="009B0090" w:rsidP="00425076">
            <w:pPr>
              <w:jc w:val="both"/>
              <w:rPr>
                <w:rFonts w:ascii="標楷體" w:eastAsia="標楷體" w:hAnsi="標楷體"/>
                <w:sz w:val="24"/>
                <w:szCs w:val="24"/>
              </w:rPr>
            </w:pPr>
          </w:p>
        </w:tc>
      </w:tr>
      <w:tr w:rsidR="00F143B2" w:rsidRPr="00F143B2" w:rsidTr="00425076">
        <w:trPr>
          <w:cantSplit/>
          <w:trHeight w:val="567"/>
        </w:trPr>
        <w:tc>
          <w:tcPr>
            <w:tcW w:w="539" w:type="pct"/>
            <w:tcBorders>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立案字號</w:t>
            </w:r>
          </w:p>
        </w:tc>
        <w:tc>
          <w:tcPr>
            <w:tcW w:w="4461" w:type="pct"/>
            <w:gridSpan w:val="5"/>
            <w:tcBorders>
              <w:top w:val="single" w:sz="6" w:space="0" w:color="auto"/>
              <w:left w:val="single" w:sz="6" w:space="0" w:color="auto"/>
              <w:bottom w:val="single" w:sz="6" w:space="0" w:color="auto"/>
            </w:tcBorders>
            <w:vAlign w:val="center"/>
          </w:tcPr>
          <w:p w:rsidR="009B0090" w:rsidRPr="00F143B2" w:rsidRDefault="009B0090" w:rsidP="00425076">
            <w:pPr>
              <w:rPr>
                <w:rFonts w:ascii="標楷體" w:eastAsia="標楷體" w:hAnsi="標楷體"/>
                <w:sz w:val="24"/>
                <w:szCs w:val="24"/>
              </w:rPr>
            </w:pPr>
          </w:p>
        </w:tc>
      </w:tr>
      <w:tr w:rsidR="00F143B2" w:rsidRPr="00F143B2" w:rsidTr="00425076">
        <w:trPr>
          <w:cantSplit/>
          <w:trHeight w:val="567"/>
        </w:trPr>
        <w:tc>
          <w:tcPr>
            <w:tcW w:w="539" w:type="pct"/>
            <w:tcBorders>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統一編號</w:t>
            </w:r>
          </w:p>
        </w:tc>
        <w:tc>
          <w:tcPr>
            <w:tcW w:w="2554" w:type="pct"/>
            <w:gridSpan w:val="3"/>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rPr>
                <w:rFonts w:ascii="標楷體" w:eastAsia="標楷體" w:hAnsi="標楷體"/>
                <w:sz w:val="24"/>
                <w:szCs w:val="24"/>
              </w:rPr>
            </w:pPr>
          </w:p>
        </w:tc>
        <w:tc>
          <w:tcPr>
            <w:tcW w:w="636" w:type="pct"/>
            <w:tcBorders>
              <w:top w:val="single" w:sz="6" w:space="0" w:color="auto"/>
              <w:left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立案日期</w:t>
            </w:r>
          </w:p>
        </w:tc>
        <w:tc>
          <w:tcPr>
            <w:tcW w:w="1271" w:type="pct"/>
            <w:tcBorders>
              <w:top w:val="single" w:sz="6" w:space="0" w:color="auto"/>
              <w:left w:val="single" w:sz="6" w:space="0" w:color="auto"/>
              <w:bottom w:val="single" w:sz="6" w:space="0" w:color="auto"/>
            </w:tcBorders>
            <w:vAlign w:val="center"/>
          </w:tcPr>
          <w:p w:rsidR="009B0090" w:rsidRPr="00F143B2" w:rsidRDefault="009B0090" w:rsidP="00425076">
            <w:pPr>
              <w:rPr>
                <w:rFonts w:ascii="標楷體" w:eastAsia="標楷體" w:hAnsi="標楷體"/>
                <w:sz w:val="24"/>
                <w:szCs w:val="24"/>
              </w:rPr>
            </w:pPr>
            <w:r w:rsidRPr="00F143B2">
              <w:rPr>
                <w:rFonts w:ascii="標楷體" w:eastAsia="標楷體" w:hAnsi="標楷體" w:hint="eastAsia"/>
                <w:sz w:val="24"/>
                <w:szCs w:val="24"/>
              </w:rPr>
              <w:t>民國　年　月　日</w:t>
            </w:r>
          </w:p>
        </w:tc>
      </w:tr>
      <w:tr w:rsidR="00F143B2" w:rsidRPr="00F143B2" w:rsidTr="00425076">
        <w:trPr>
          <w:cantSplit/>
          <w:trHeight w:val="567"/>
        </w:trPr>
        <w:tc>
          <w:tcPr>
            <w:tcW w:w="539" w:type="pct"/>
            <w:tcBorders>
              <w:top w:val="single" w:sz="6" w:space="0" w:color="auto"/>
              <w:bottom w:val="single" w:sz="6" w:space="0" w:color="auto"/>
              <w:right w:val="single" w:sz="6" w:space="0" w:color="auto"/>
            </w:tcBorders>
            <w:vAlign w:val="center"/>
          </w:tcPr>
          <w:p w:rsidR="009B0090" w:rsidRPr="00F143B2" w:rsidRDefault="009B0090" w:rsidP="00425076">
            <w:pPr>
              <w:jc w:val="center"/>
              <w:rPr>
                <w:rFonts w:ascii="標楷體" w:eastAsia="標楷體" w:hAnsi="標楷體"/>
                <w:sz w:val="24"/>
                <w:szCs w:val="24"/>
              </w:rPr>
            </w:pPr>
            <w:r w:rsidRPr="00F143B2">
              <w:rPr>
                <w:rFonts w:ascii="標楷體" w:eastAsia="標楷體" w:hAnsi="標楷體" w:hint="eastAsia"/>
                <w:sz w:val="24"/>
                <w:szCs w:val="24"/>
              </w:rPr>
              <w:t>立案地址</w:t>
            </w:r>
          </w:p>
        </w:tc>
        <w:tc>
          <w:tcPr>
            <w:tcW w:w="4461" w:type="pct"/>
            <w:gridSpan w:val="5"/>
            <w:tcBorders>
              <w:top w:val="single" w:sz="6" w:space="0" w:color="auto"/>
              <w:left w:val="single" w:sz="6" w:space="0" w:color="auto"/>
              <w:bottom w:val="single" w:sz="6" w:space="0" w:color="auto"/>
            </w:tcBorders>
            <w:vAlign w:val="center"/>
          </w:tcPr>
          <w:p w:rsidR="009B0090" w:rsidRPr="00F143B2" w:rsidRDefault="009B0090" w:rsidP="00425076">
            <w:pPr>
              <w:rPr>
                <w:rFonts w:ascii="標楷體" w:eastAsia="標楷體" w:hAnsi="標楷體"/>
                <w:sz w:val="24"/>
                <w:szCs w:val="24"/>
              </w:rPr>
            </w:pPr>
          </w:p>
        </w:tc>
      </w:tr>
      <w:tr w:rsidR="00F143B2" w:rsidRPr="00F143B2" w:rsidTr="00C47AB4">
        <w:trPr>
          <w:cantSplit/>
          <w:trHeight w:val="1356"/>
        </w:trPr>
        <w:tc>
          <w:tcPr>
            <w:tcW w:w="539" w:type="pct"/>
            <w:tcBorders>
              <w:top w:val="single" w:sz="6" w:space="0" w:color="auto"/>
              <w:bottom w:val="single" w:sz="6" w:space="0" w:color="auto"/>
              <w:right w:val="single" w:sz="6" w:space="0" w:color="auto"/>
            </w:tcBorders>
            <w:vAlign w:val="center"/>
          </w:tcPr>
          <w:p w:rsidR="009B0090" w:rsidRPr="00F143B2" w:rsidRDefault="009B0090" w:rsidP="00C47AB4">
            <w:pPr>
              <w:jc w:val="both"/>
              <w:rPr>
                <w:rFonts w:ascii="標楷體" w:eastAsia="標楷體" w:hAnsi="標楷體"/>
                <w:sz w:val="24"/>
                <w:szCs w:val="24"/>
              </w:rPr>
            </w:pPr>
            <w:r w:rsidRPr="00F143B2">
              <w:rPr>
                <w:rFonts w:ascii="標楷體" w:eastAsia="標楷體" w:hAnsi="標楷體" w:hint="eastAsia"/>
                <w:sz w:val="24"/>
                <w:szCs w:val="24"/>
              </w:rPr>
              <w:t>使用場地</w:t>
            </w:r>
          </w:p>
        </w:tc>
        <w:tc>
          <w:tcPr>
            <w:tcW w:w="4461" w:type="pct"/>
            <w:gridSpan w:val="5"/>
            <w:tcBorders>
              <w:top w:val="single" w:sz="6" w:space="0" w:color="auto"/>
              <w:left w:val="single" w:sz="6" w:space="0" w:color="auto"/>
              <w:bottom w:val="single" w:sz="6" w:space="0" w:color="auto"/>
            </w:tcBorders>
            <w:vAlign w:val="center"/>
          </w:tcPr>
          <w:p w:rsidR="00770D45" w:rsidRPr="00F143B2" w:rsidRDefault="009B0090"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w:t>
            </w:r>
            <w:proofErr w:type="gramStart"/>
            <w:r w:rsidRPr="00F143B2">
              <w:rPr>
                <w:rFonts w:ascii="標楷體" w:eastAsia="標楷體" w:hAnsi="標楷體" w:hint="eastAsia"/>
                <w:sz w:val="24"/>
                <w:szCs w:val="24"/>
              </w:rPr>
              <w:t>枋</w:t>
            </w:r>
            <w:proofErr w:type="gramEnd"/>
            <w:r w:rsidRPr="00F143B2">
              <w:rPr>
                <w:rFonts w:ascii="標楷體" w:eastAsia="標楷體" w:hAnsi="標楷體" w:hint="eastAsia"/>
                <w:sz w:val="24"/>
                <w:szCs w:val="24"/>
              </w:rPr>
              <w:t>橋大劇院(</w:t>
            </w:r>
            <w:smartTag w:uri="urn:schemas-microsoft-com:office:smarttags" w:element="chmetcnv">
              <w:smartTagPr>
                <w:attr w:name="UnitName" w:val="坪"/>
                <w:attr w:name="SourceValue" w:val="135"/>
                <w:attr w:name="HasSpace" w:val="False"/>
                <w:attr w:name="Negative" w:val="False"/>
                <w:attr w:name="NumberType" w:val="1"/>
                <w:attr w:name="TCSC" w:val="0"/>
              </w:smartTagPr>
              <w:r w:rsidRPr="00F143B2">
                <w:rPr>
                  <w:rFonts w:ascii="標楷體" w:eastAsia="標楷體" w:hAnsi="標楷體" w:hint="eastAsia"/>
                  <w:sz w:val="24"/>
                  <w:szCs w:val="24"/>
                </w:rPr>
                <w:t>135坪</w:t>
              </w:r>
            </w:smartTag>
            <w:r w:rsidR="00C72BA6">
              <w:rPr>
                <w:rFonts w:ascii="標楷體" w:eastAsia="標楷體" w:hAnsi="標楷體" w:hint="eastAsia"/>
                <w:sz w:val="24"/>
                <w:szCs w:val="24"/>
              </w:rPr>
              <w:t>/</w:t>
            </w:r>
            <w:r w:rsidRPr="00F143B2">
              <w:rPr>
                <w:rFonts w:ascii="標楷體" w:eastAsia="標楷體" w:hAnsi="標楷體" w:hint="eastAsia"/>
                <w:sz w:val="24"/>
                <w:szCs w:val="24"/>
              </w:rPr>
              <w:t xml:space="preserve">370席)　</w:t>
            </w:r>
            <w:r w:rsidR="00770D45" w:rsidRPr="00F143B2">
              <w:rPr>
                <w:rFonts w:ascii="標楷體" w:eastAsia="標楷體" w:hAnsi="標楷體" w:hint="eastAsia"/>
                <w:sz w:val="24"/>
                <w:szCs w:val="24"/>
              </w:rPr>
              <w:t>□</w:t>
            </w:r>
            <w:r w:rsidR="00770D45" w:rsidRPr="00F143B2">
              <w:rPr>
                <w:rFonts w:ascii="標楷體" w:eastAsia="標楷體" w:hAnsi="標楷體" w:hint="eastAsia"/>
                <w:sz w:val="24"/>
                <w:szCs w:val="24"/>
                <w:lang w:eastAsia="zh-HK"/>
              </w:rPr>
              <w:t>藝文排練室</w:t>
            </w:r>
            <w:r w:rsidR="00770D45" w:rsidRPr="00F143B2">
              <w:rPr>
                <w:rFonts w:ascii="標楷體" w:eastAsia="標楷體" w:hAnsi="標楷體" w:hint="eastAsia"/>
                <w:sz w:val="24"/>
                <w:szCs w:val="24"/>
              </w:rPr>
              <w:t>A(22坪)　□</w:t>
            </w:r>
            <w:r w:rsidR="00770D45" w:rsidRPr="00F143B2">
              <w:rPr>
                <w:rFonts w:ascii="標楷體" w:eastAsia="標楷體" w:hAnsi="標楷體" w:hint="eastAsia"/>
                <w:sz w:val="24"/>
                <w:szCs w:val="24"/>
                <w:lang w:eastAsia="zh-HK"/>
              </w:rPr>
              <w:t>藝文排練室B</w:t>
            </w:r>
            <w:r w:rsidR="00770D45" w:rsidRPr="00F143B2">
              <w:rPr>
                <w:rFonts w:ascii="標楷體" w:eastAsia="標楷體" w:hAnsi="標楷體" w:hint="eastAsia"/>
                <w:sz w:val="24"/>
                <w:szCs w:val="24"/>
              </w:rPr>
              <w:t>(22坪)</w:t>
            </w:r>
          </w:p>
          <w:p w:rsidR="00C47AB4" w:rsidRDefault="009B0090"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□前廣場(</w:t>
            </w:r>
            <w:smartTag w:uri="urn:schemas-microsoft-com:office:smarttags" w:element="chmetcnv">
              <w:smartTagPr>
                <w:attr w:name="UnitName" w:val="坪"/>
                <w:attr w:name="SourceValue" w:val="1200"/>
                <w:attr w:name="HasSpace" w:val="False"/>
                <w:attr w:name="Negative" w:val="False"/>
                <w:attr w:name="NumberType" w:val="1"/>
                <w:attr w:name="TCSC" w:val="0"/>
              </w:smartTagPr>
              <w:r w:rsidRPr="00F143B2">
                <w:rPr>
                  <w:rFonts w:ascii="標楷體" w:eastAsia="標楷體" w:hAnsi="標楷體" w:hint="eastAsia"/>
                  <w:sz w:val="24"/>
                  <w:szCs w:val="24"/>
                </w:rPr>
                <w:t>1,200坪</w:t>
              </w:r>
            </w:smartTag>
            <w:r w:rsidRPr="00F143B2">
              <w:rPr>
                <w:rFonts w:ascii="標楷體" w:eastAsia="標楷體" w:hAnsi="標楷體" w:hint="eastAsia"/>
                <w:sz w:val="24"/>
                <w:szCs w:val="24"/>
              </w:rPr>
              <w:t xml:space="preserve">)　</w:t>
            </w:r>
            <w:r w:rsidR="00C72BA6" w:rsidRPr="00F143B2">
              <w:rPr>
                <w:rFonts w:ascii="標楷體" w:eastAsia="標楷體" w:hAnsi="標楷體" w:hint="eastAsia"/>
                <w:sz w:val="24"/>
                <w:szCs w:val="24"/>
              </w:rPr>
              <w:t>□後廣場(</w:t>
            </w:r>
            <w:smartTag w:uri="urn:schemas-microsoft-com:office:smarttags" w:element="chmetcnv">
              <w:smartTagPr>
                <w:attr w:name="UnitName" w:val="坪"/>
                <w:attr w:name="SourceValue" w:val="2000"/>
                <w:attr w:name="HasSpace" w:val="False"/>
                <w:attr w:name="Negative" w:val="False"/>
                <w:attr w:name="NumberType" w:val="1"/>
                <w:attr w:name="TCSC" w:val="0"/>
              </w:smartTagPr>
              <w:r w:rsidR="00C72BA6" w:rsidRPr="00F143B2">
                <w:rPr>
                  <w:rFonts w:ascii="標楷體" w:eastAsia="標楷體" w:hAnsi="標楷體" w:hint="eastAsia"/>
                  <w:sz w:val="24"/>
                  <w:szCs w:val="24"/>
                </w:rPr>
                <w:t>2,000坪</w:t>
              </w:r>
            </w:smartTag>
            <w:r w:rsidR="00C72BA6" w:rsidRPr="00F143B2">
              <w:rPr>
                <w:rFonts w:ascii="標楷體" w:eastAsia="標楷體" w:hAnsi="標楷體" w:hint="eastAsia"/>
                <w:sz w:val="24"/>
                <w:szCs w:val="24"/>
              </w:rPr>
              <w:t xml:space="preserve">)　</w:t>
            </w:r>
            <w:r w:rsidR="00FA3226" w:rsidRPr="00F143B2">
              <w:rPr>
                <w:rFonts w:ascii="標楷體" w:eastAsia="標楷體" w:hAnsi="標楷體" w:hint="eastAsia"/>
                <w:sz w:val="24"/>
                <w:szCs w:val="24"/>
              </w:rPr>
              <w:t>□</w:t>
            </w:r>
            <w:r w:rsidR="00FA3226" w:rsidRPr="00F143B2">
              <w:rPr>
                <w:rFonts w:ascii="標楷體" w:eastAsia="標楷體" w:hAnsi="標楷體" w:hint="eastAsia"/>
                <w:sz w:val="24"/>
                <w:szCs w:val="24"/>
                <w:lang w:eastAsia="zh-HK"/>
              </w:rPr>
              <w:t>萌</w:t>
            </w:r>
            <w:r w:rsidR="00FA3226" w:rsidRPr="00F143B2">
              <w:rPr>
                <w:rFonts w:ascii="標楷體" w:eastAsia="標楷體" w:hAnsi="標楷體" w:hint="eastAsia"/>
                <w:sz w:val="24"/>
                <w:szCs w:val="24"/>
              </w:rPr>
              <w:t>廣場(1,</w:t>
            </w:r>
            <w:r w:rsidR="00FA3226" w:rsidRPr="00F143B2">
              <w:rPr>
                <w:rFonts w:ascii="標楷體" w:eastAsia="標楷體" w:hAnsi="標楷體"/>
                <w:sz w:val="24"/>
                <w:szCs w:val="24"/>
              </w:rPr>
              <w:t>0</w:t>
            </w:r>
            <w:r w:rsidR="00FA3226" w:rsidRPr="00F143B2">
              <w:rPr>
                <w:rFonts w:ascii="標楷體" w:eastAsia="標楷體" w:hAnsi="標楷體" w:hint="eastAsia"/>
                <w:sz w:val="24"/>
                <w:szCs w:val="24"/>
              </w:rPr>
              <w:t>00坪)</w:t>
            </w:r>
          </w:p>
          <w:p w:rsidR="009B0090" w:rsidRPr="00F143B2" w:rsidRDefault="00C72BA6" w:rsidP="00992B02">
            <w:pPr>
              <w:spacing w:afterLines="50" w:after="120"/>
              <w:jc w:val="both"/>
              <w:rPr>
                <w:rFonts w:ascii="標楷體" w:eastAsia="標楷體" w:hAnsi="標楷體"/>
                <w:sz w:val="24"/>
                <w:szCs w:val="24"/>
              </w:rPr>
            </w:pPr>
            <w:r w:rsidRPr="00F143B2">
              <w:rPr>
                <w:rFonts w:ascii="標楷體" w:eastAsia="標楷體" w:hAnsi="標楷體" w:hint="eastAsia"/>
                <w:sz w:val="24"/>
                <w:szCs w:val="24"/>
              </w:rPr>
              <w:t>□後廣場-</w:t>
            </w:r>
            <w:r w:rsidRPr="00F143B2">
              <w:rPr>
                <w:rFonts w:ascii="標楷體" w:eastAsia="標楷體" w:hAnsi="標楷體" w:hint="eastAsia"/>
                <w:sz w:val="24"/>
                <w:szCs w:val="24"/>
                <w:lang w:eastAsia="zh-HK"/>
              </w:rPr>
              <w:t>藝文街旁</w:t>
            </w:r>
            <w:r w:rsidRPr="00F143B2">
              <w:rPr>
                <w:rFonts w:ascii="標楷體" w:eastAsia="標楷體" w:hAnsi="標楷體" w:hint="eastAsia"/>
                <w:sz w:val="24"/>
                <w:szCs w:val="24"/>
              </w:rPr>
              <w:t>(</w:t>
            </w:r>
            <w:smartTag w:uri="urn:schemas-microsoft-com:office:smarttags" w:element="chmetcnv">
              <w:smartTagPr>
                <w:attr w:name="UnitName" w:val="坪"/>
                <w:attr w:name="SourceValue" w:val="2000"/>
                <w:attr w:name="HasSpace" w:val="False"/>
                <w:attr w:name="Negative" w:val="False"/>
                <w:attr w:name="NumberType" w:val="1"/>
                <w:attr w:name="TCSC" w:val="0"/>
              </w:smartTagPr>
              <w:r w:rsidRPr="00F143B2">
                <w:rPr>
                  <w:rFonts w:ascii="標楷體" w:eastAsia="標楷體" w:hAnsi="標楷體" w:hint="eastAsia"/>
                  <w:sz w:val="24"/>
                  <w:szCs w:val="24"/>
                </w:rPr>
                <w:t>2,000坪</w:t>
              </w:r>
            </w:smartTag>
            <w:r w:rsidRPr="00F143B2">
              <w:rPr>
                <w:rFonts w:ascii="標楷體" w:eastAsia="標楷體" w:hAnsi="標楷體" w:hint="eastAsia"/>
                <w:sz w:val="24"/>
                <w:szCs w:val="24"/>
              </w:rPr>
              <w:t>)</w:t>
            </w:r>
            <w:r w:rsidR="00C47AB4">
              <w:rPr>
                <w:rFonts w:ascii="標楷體" w:eastAsia="標楷體" w:hAnsi="標楷體"/>
                <w:sz w:val="24"/>
                <w:szCs w:val="24"/>
              </w:rPr>
              <w:t xml:space="preserve"> </w:t>
            </w:r>
            <w:r w:rsidRPr="00F143B2">
              <w:rPr>
                <w:rFonts w:ascii="標楷體" w:eastAsia="標楷體" w:hAnsi="標楷體" w:hint="eastAsia"/>
                <w:sz w:val="24"/>
                <w:szCs w:val="24"/>
              </w:rPr>
              <w:t>□展場(80坪)</w:t>
            </w:r>
            <w:r w:rsidR="008F1FEC" w:rsidRPr="00F143B2">
              <w:rPr>
                <w:rFonts w:ascii="標楷體" w:eastAsia="標楷體" w:hAnsi="標楷體"/>
                <w:sz w:val="24"/>
                <w:szCs w:val="24"/>
              </w:rPr>
              <w:t xml:space="preserve">  </w:t>
            </w:r>
            <w:r w:rsidR="00C47AB4" w:rsidRPr="00F143B2">
              <w:rPr>
                <w:rFonts w:ascii="標楷體" w:eastAsia="標楷體" w:hAnsi="標楷體" w:hint="eastAsia"/>
                <w:sz w:val="24"/>
                <w:szCs w:val="24"/>
              </w:rPr>
              <w:t>□展場(20坪)</w:t>
            </w:r>
            <w:r w:rsidR="00C47AB4">
              <w:rPr>
                <w:rFonts w:ascii="標楷體" w:eastAsia="標楷體" w:hAnsi="標楷體" w:hint="eastAsia"/>
                <w:sz w:val="24"/>
                <w:szCs w:val="24"/>
              </w:rPr>
              <w:t>:_______________</w:t>
            </w:r>
          </w:p>
        </w:tc>
      </w:tr>
      <w:tr w:rsidR="00F143B2" w:rsidRPr="00F143B2" w:rsidTr="00C47AB4">
        <w:trPr>
          <w:cantSplit/>
          <w:trHeight w:val="968"/>
        </w:trPr>
        <w:tc>
          <w:tcPr>
            <w:tcW w:w="539" w:type="pct"/>
            <w:tcBorders>
              <w:top w:val="single" w:sz="6" w:space="0" w:color="auto"/>
              <w:bottom w:val="single" w:sz="6" w:space="0" w:color="auto"/>
              <w:right w:val="single" w:sz="6" w:space="0" w:color="auto"/>
            </w:tcBorders>
            <w:vAlign w:val="center"/>
          </w:tcPr>
          <w:p w:rsidR="009B0090" w:rsidRPr="00F143B2" w:rsidRDefault="009B0090" w:rsidP="00C47AB4">
            <w:pPr>
              <w:jc w:val="both"/>
              <w:rPr>
                <w:rFonts w:ascii="標楷體" w:eastAsia="標楷體" w:hAnsi="標楷體"/>
                <w:sz w:val="24"/>
                <w:szCs w:val="24"/>
              </w:rPr>
            </w:pPr>
            <w:r w:rsidRPr="00F143B2">
              <w:rPr>
                <w:rFonts w:ascii="標楷體" w:eastAsia="標楷體" w:hAnsi="標楷體" w:hint="eastAsia"/>
                <w:sz w:val="24"/>
                <w:szCs w:val="24"/>
              </w:rPr>
              <w:t>使用設備</w:t>
            </w:r>
          </w:p>
        </w:tc>
        <w:tc>
          <w:tcPr>
            <w:tcW w:w="4461" w:type="pct"/>
            <w:gridSpan w:val="5"/>
            <w:tcBorders>
              <w:top w:val="single" w:sz="6" w:space="0" w:color="auto"/>
              <w:left w:val="single" w:sz="6" w:space="0" w:color="auto"/>
              <w:bottom w:val="single" w:sz="6" w:space="0" w:color="auto"/>
            </w:tcBorders>
            <w:vAlign w:val="center"/>
          </w:tcPr>
          <w:p w:rsidR="009B0090" w:rsidRDefault="009B0090"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□空調(枋橋大劇院)　□音響(枋橋大劇院)　□投影機(枋橋大劇院)</w:t>
            </w:r>
          </w:p>
          <w:p w:rsidR="00C72BA6" w:rsidRPr="00F143B2" w:rsidRDefault="00C72BA6"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w:t>
            </w:r>
            <w:r>
              <w:rPr>
                <w:rFonts w:ascii="標楷體" w:eastAsia="標楷體" w:hAnsi="標楷體" w:hint="eastAsia"/>
                <w:sz w:val="24"/>
                <w:szCs w:val="24"/>
                <w:lang w:eastAsia="zh-HK"/>
              </w:rPr>
              <w:t>展燈</w:t>
            </w:r>
            <w:r w:rsidRPr="00F143B2">
              <w:rPr>
                <w:rFonts w:ascii="標楷體" w:eastAsia="標楷體" w:hAnsi="標楷體" w:hint="eastAsia"/>
                <w:sz w:val="24"/>
                <w:szCs w:val="24"/>
              </w:rPr>
              <w:t>(</w:t>
            </w:r>
            <w:r>
              <w:rPr>
                <w:rFonts w:ascii="標楷體" w:eastAsia="標楷體" w:hAnsi="標楷體" w:hint="eastAsia"/>
                <w:sz w:val="24"/>
                <w:szCs w:val="24"/>
                <w:lang w:eastAsia="zh-HK"/>
              </w:rPr>
              <w:t>展場</w:t>
            </w:r>
            <w:r w:rsidRPr="00F143B2">
              <w:rPr>
                <w:rFonts w:ascii="標楷體" w:eastAsia="標楷體" w:hAnsi="標楷體" w:hint="eastAsia"/>
                <w:sz w:val="24"/>
                <w:szCs w:val="24"/>
              </w:rPr>
              <w:t>)　□</w:t>
            </w:r>
            <w:r>
              <w:rPr>
                <w:rFonts w:ascii="標楷體" w:eastAsia="標楷體" w:hAnsi="標楷體" w:hint="eastAsia"/>
                <w:sz w:val="24"/>
                <w:szCs w:val="24"/>
                <w:lang w:eastAsia="zh-HK"/>
              </w:rPr>
              <w:t>吊線</w:t>
            </w:r>
            <w:r w:rsidRPr="00F143B2">
              <w:rPr>
                <w:rFonts w:ascii="標楷體" w:eastAsia="標楷體" w:hAnsi="標楷體" w:hint="eastAsia"/>
                <w:sz w:val="24"/>
                <w:szCs w:val="24"/>
              </w:rPr>
              <w:t>(</w:t>
            </w:r>
            <w:r>
              <w:rPr>
                <w:rFonts w:ascii="標楷體" w:eastAsia="標楷體" w:hAnsi="標楷體" w:hint="eastAsia"/>
                <w:sz w:val="24"/>
                <w:szCs w:val="24"/>
                <w:lang w:eastAsia="zh-HK"/>
              </w:rPr>
              <w:t>展場</w:t>
            </w:r>
            <w:r w:rsidRPr="00F143B2">
              <w:rPr>
                <w:rFonts w:ascii="標楷體" w:eastAsia="標楷體" w:hAnsi="標楷體" w:hint="eastAsia"/>
                <w:sz w:val="24"/>
                <w:szCs w:val="24"/>
              </w:rPr>
              <w:t xml:space="preserve">)　</w:t>
            </w:r>
          </w:p>
        </w:tc>
      </w:tr>
      <w:tr w:rsidR="00F143B2" w:rsidRPr="00F143B2" w:rsidTr="00C47AB4">
        <w:trPr>
          <w:cantSplit/>
          <w:trHeight w:val="1484"/>
        </w:trPr>
        <w:tc>
          <w:tcPr>
            <w:tcW w:w="539" w:type="pct"/>
            <w:tcBorders>
              <w:top w:val="single" w:sz="6" w:space="0" w:color="auto"/>
              <w:bottom w:val="single" w:sz="6" w:space="0" w:color="auto"/>
              <w:right w:val="single" w:sz="6" w:space="0" w:color="auto"/>
            </w:tcBorders>
            <w:vAlign w:val="center"/>
          </w:tcPr>
          <w:p w:rsidR="009B0090" w:rsidRPr="00F143B2" w:rsidRDefault="009B0090" w:rsidP="00C47AB4">
            <w:pPr>
              <w:jc w:val="both"/>
              <w:rPr>
                <w:rFonts w:ascii="標楷體" w:eastAsia="標楷體" w:hAnsi="標楷體"/>
                <w:sz w:val="24"/>
                <w:szCs w:val="24"/>
              </w:rPr>
            </w:pPr>
            <w:r w:rsidRPr="00F143B2">
              <w:rPr>
                <w:rFonts w:ascii="標楷體" w:eastAsia="標楷體" w:hAnsi="標楷體" w:hint="eastAsia"/>
                <w:sz w:val="24"/>
                <w:szCs w:val="24"/>
              </w:rPr>
              <w:t>使用時間</w:t>
            </w:r>
          </w:p>
        </w:tc>
        <w:tc>
          <w:tcPr>
            <w:tcW w:w="4461" w:type="pct"/>
            <w:gridSpan w:val="5"/>
            <w:tcBorders>
              <w:top w:val="single" w:sz="6" w:space="0" w:color="auto"/>
              <w:left w:val="single" w:sz="6" w:space="0" w:color="auto"/>
              <w:bottom w:val="single" w:sz="6" w:space="0" w:color="auto"/>
            </w:tcBorders>
            <w:vAlign w:val="center"/>
          </w:tcPr>
          <w:p w:rsidR="009B0090" w:rsidRPr="00F143B2" w:rsidRDefault="009B0090"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自民國</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年</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時至</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年</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時</w:t>
            </w:r>
          </w:p>
          <w:p w:rsidR="009B0090" w:rsidRPr="00F143B2" w:rsidRDefault="009B0090" w:rsidP="00C47AB4">
            <w:pPr>
              <w:spacing w:afterLines="50" w:after="120"/>
              <w:jc w:val="both"/>
              <w:rPr>
                <w:rFonts w:ascii="標楷體" w:eastAsia="標楷體" w:hAnsi="標楷體"/>
                <w:sz w:val="24"/>
                <w:szCs w:val="24"/>
              </w:rPr>
            </w:pPr>
            <w:r w:rsidRPr="00F143B2">
              <w:rPr>
                <w:rFonts w:ascii="標楷體" w:eastAsia="標楷體" w:hAnsi="標楷體" w:hint="eastAsia"/>
                <w:sz w:val="24"/>
                <w:szCs w:val="24"/>
              </w:rPr>
              <w:t>自民國</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年</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時至</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年</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時</w:t>
            </w:r>
          </w:p>
          <w:p w:rsidR="009B0090" w:rsidRPr="00F143B2" w:rsidRDefault="009B0090" w:rsidP="00C47AB4">
            <w:pPr>
              <w:spacing w:afterLines="50" w:after="120"/>
              <w:jc w:val="both"/>
              <w:rPr>
                <w:rFonts w:ascii="標楷體" w:eastAsia="標楷體" w:hAnsi="標楷體"/>
                <w:sz w:val="24"/>
                <w:szCs w:val="24"/>
                <w:u w:val="single"/>
              </w:rPr>
            </w:pPr>
            <w:r w:rsidRPr="00F143B2">
              <w:rPr>
                <w:rFonts w:ascii="標楷體" w:eastAsia="標楷體" w:hAnsi="標楷體" w:hint="eastAsia"/>
                <w:sz w:val="24"/>
                <w:szCs w:val="24"/>
              </w:rPr>
              <w:t>共計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時</w:t>
            </w:r>
          </w:p>
        </w:tc>
      </w:tr>
    </w:tbl>
    <w:p w:rsidR="009B0090" w:rsidRPr="00F143B2" w:rsidRDefault="009B0090" w:rsidP="00425076">
      <w:pPr>
        <w:jc w:val="right"/>
        <w:rPr>
          <w:rFonts w:ascii="標楷體" w:eastAsia="標楷體" w:hAnsi="標楷體"/>
          <w:sz w:val="20"/>
        </w:rPr>
      </w:pPr>
      <w:r w:rsidRPr="00F143B2">
        <w:rPr>
          <w:rFonts w:ascii="標楷體" w:eastAsia="標楷體" w:hAnsi="標楷體" w:hint="eastAsia"/>
          <w:sz w:val="20"/>
        </w:rPr>
        <w:t>(本申請表視為計畫書/契約之ㄧ部分)</w:t>
      </w:r>
    </w:p>
    <w:p w:rsidR="009B0090" w:rsidRPr="00F143B2" w:rsidRDefault="009D6346">
      <w:pPr>
        <w:rPr>
          <w:rFonts w:ascii="標楷體" w:eastAsia="標楷體" w:hAnsi="標楷體"/>
        </w:rPr>
      </w:pPr>
      <w:r>
        <w:rPr>
          <w:rFonts w:ascii="標楷體" w:eastAsia="標楷體" w:hAnsi="標楷體"/>
          <w:noProof/>
          <w:sz w:val="24"/>
          <w:szCs w:val="24"/>
        </w:rPr>
        <w:pict>
          <v:rect id="_x0000_s1027" style="position:absolute;margin-left:405pt;margin-top:9.15pt;width:81pt;height:81pt;z-index:251670528" strokecolor="#969696">
            <v:stroke dashstyle="1 1"/>
          </v:rect>
        </w:pict>
      </w:r>
    </w:p>
    <w:p w:rsidR="009B0090" w:rsidRPr="00F143B2" w:rsidRDefault="009B0090">
      <w:pPr>
        <w:rPr>
          <w:rFonts w:ascii="標楷體" w:eastAsia="標楷體" w:hAnsi="標楷體"/>
          <w:sz w:val="24"/>
          <w:szCs w:val="24"/>
        </w:rPr>
      </w:pPr>
      <w:r w:rsidRPr="00F143B2">
        <w:rPr>
          <w:rFonts w:ascii="標楷體" w:eastAsia="標楷體" w:hAnsi="標楷體" w:hint="eastAsia"/>
          <w:sz w:val="24"/>
          <w:szCs w:val="24"/>
        </w:rPr>
        <w:t xml:space="preserve">　　　填表日期：</w:t>
      </w:r>
      <w:r w:rsidR="00015C88" w:rsidRPr="00F143B2">
        <w:rPr>
          <w:rFonts w:ascii="標楷體" w:eastAsia="標楷體" w:hAnsi="標楷體" w:hint="eastAsia"/>
          <w:sz w:val="24"/>
          <w:szCs w:val="24"/>
          <w:lang w:eastAsia="zh-HK"/>
        </w:rPr>
        <w:t>中華</w:t>
      </w:r>
      <w:r w:rsidRPr="00F143B2">
        <w:rPr>
          <w:rFonts w:ascii="標楷體" w:eastAsia="標楷體" w:hAnsi="標楷體" w:hint="eastAsia"/>
          <w:sz w:val="24"/>
          <w:szCs w:val="24"/>
        </w:rPr>
        <w:t>民國</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年</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月</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日</w:t>
      </w:r>
    </w:p>
    <w:p w:rsidR="009B0090" w:rsidRPr="00F143B2" w:rsidRDefault="009D6346">
      <w:pPr>
        <w:rPr>
          <w:rFonts w:ascii="標楷體" w:eastAsia="標楷體" w:hAnsi="標楷體"/>
          <w:sz w:val="24"/>
          <w:szCs w:val="24"/>
        </w:rPr>
      </w:pPr>
      <w:r>
        <w:rPr>
          <w:rFonts w:ascii="標楷體" w:eastAsia="標楷體" w:hAnsi="標楷體"/>
          <w:noProof/>
          <w:sz w:val="24"/>
          <w:szCs w:val="24"/>
        </w:rPr>
        <w:pict>
          <v:rect id="_x0000_s1026" style="position:absolute;margin-left:333pt;margin-top:10.15pt;width:45pt;height:44pt;z-index:251669504" strokecolor="#969696">
            <v:stroke dashstyle="1 1"/>
          </v:rect>
        </w:pict>
      </w:r>
    </w:p>
    <w:p w:rsidR="009B0090" w:rsidRPr="00F143B2" w:rsidRDefault="009B0090">
      <w:pPr>
        <w:rPr>
          <w:rFonts w:ascii="標楷體" w:eastAsia="標楷體" w:hAnsi="標楷體"/>
          <w:sz w:val="24"/>
          <w:szCs w:val="24"/>
        </w:rPr>
      </w:pPr>
      <w:r w:rsidRPr="00F143B2">
        <w:rPr>
          <w:rFonts w:ascii="標楷體" w:eastAsia="標楷體" w:hAnsi="標楷體" w:hint="eastAsia"/>
          <w:sz w:val="24"/>
          <w:szCs w:val="24"/>
        </w:rPr>
        <w:t xml:space="preserve">　　　申請者：</w:t>
      </w:r>
      <w:r w:rsidRPr="00F143B2">
        <w:rPr>
          <w:rFonts w:ascii="標楷體" w:eastAsia="標楷體" w:hAnsi="標楷體" w:hint="eastAsia"/>
          <w:sz w:val="24"/>
          <w:szCs w:val="24"/>
          <w:u w:val="single"/>
        </w:rPr>
        <w:t xml:space="preserve">　　　　　　　　　　　　　　　　</w:t>
      </w:r>
      <w:r w:rsidRPr="00F143B2">
        <w:rPr>
          <w:rFonts w:ascii="標楷體" w:eastAsia="標楷體" w:hAnsi="標楷體" w:hint="eastAsia"/>
          <w:sz w:val="24"/>
          <w:szCs w:val="24"/>
        </w:rPr>
        <w:t>(簽章)</w:t>
      </w:r>
    </w:p>
    <w:p w:rsidR="00015C88" w:rsidRPr="00F143B2" w:rsidRDefault="00015C88" w:rsidP="00425076">
      <w:pPr>
        <w:spacing w:beforeLines="100" w:before="240" w:line="0" w:lineRule="atLeast"/>
        <w:jc w:val="center"/>
        <w:rPr>
          <w:rFonts w:ascii="標楷體" w:eastAsia="標楷體" w:hAnsi="標楷體"/>
          <w:b/>
          <w:sz w:val="40"/>
          <w:szCs w:val="40"/>
        </w:rPr>
      </w:pPr>
    </w:p>
    <w:p w:rsidR="00015C88" w:rsidRPr="00F143B2" w:rsidRDefault="002B3154" w:rsidP="00425076">
      <w:pPr>
        <w:spacing w:beforeLines="100" w:before="240" w:line="0" w:lineRule="atLeast"/>
        <w:rPr>
          <w:rFonts w:ascii="標楷體" w:eastAsia="標楷體" w:hAnsi="標楷體"/>
          <w:sz w:val="28"/>
          <w:szCs w:val="28"/>
        </w:rPr>
      </w:pPr>
      <w:r w:rsidRPr="00F143B2">
        <w:rPr>
          <w:rFonts w:ascii="標楷體" w:eastAsia="標楷體" w:hAnsi="標楷體"/>
          <w:noProof/>
          <w:spacing w:val="-17"/>
          <w:sz w:val="28"/>
          <w:szCs w:val="28"/>
          <w:lang w:val="en-US" w:bidi="ar-SA"/>
        </w:rPr>
        <mc:AlternateContent>
          <mc:Choice Requires="wps">
            <w:drawing>
              <wp:anchor distT="0" distB="0" distL="114300" distR="114300" simplePos="0" relativeHeight="251683840" behindDoc="0" locked="0" layoutInCell="1" allowOverlap="1" wp14:anchorId="4E30D577" wp14:editId="427A237A">
                <wp:simplePos x="0" y="0"/>
                <wp:positionH relativeFrom="column">
                  <wp:posOffset>85725</wp:posOffset>
                </wp:positionH>
                <wp:positionV relativeFrom="paragraph">
                  <wp:posOffset>-67310</wp:posOffset>
                </wp:positionV>
                <wp:extent cx="822960" cy="350520"/>
                <wp:effectExtent l="0" t="0" r="15240" b="11430"/>
                <wp:wrapNone/>
                <wp:docPr id="8" name="文字方塊 8"/>
                <wp:cNvGraphicFramePr/>
                <a:graphic xmlns:a="http://schemas.openxmlformats.org/drawingml/2006/main">
                  <a:graphicData uri="http://schemas.microsoft.com/office/word/2010/wordprocessingShape">
                    <wps:wsp>
                      <wps:cNvSpPr txBox="1"/>
                      <wps:spPr>
                        <a:xfrm>
                          <a:off x="0" y="0"/>
                          <a:ext cx="822960" cy="350520"/>
                        </a:xfrm>
                        <a:prstGeom prst="rect">
                          <a:avLst/>
                        </a:prstGeom>
                        <a:noFill/>
                        <a:ln w="6350">
                          <a:solidFill>
                            <a:prstClr val="black"/>
                          </a:solidFill>
                        </a:ln>
                      </wps:spPr>
                      <wps:txbx>
                        <w:txbxContent>
                          <w:p w:rsidR="002B3154" w:rsidRPr="0031145B" w:rsidRDefault="002B3154" w:rsidP="002B3154">
                            <w:pPr>
                              <w:jc w:val="center"/>
                              <w:rPr>
                                <w:sz w:val="28"/>
                                <w:szCs w:val="28"/>
                              </w:rPr>
                            </w:pPr>
                            <w:r w:rsidRPr="0031145B">
                              <w:rPr>
                                <w:rFonts w:hint="eastAsia"/>
                                <w:sz w:val="28"/>
                                <w:szCs w:val="28"/>
                              </w:rPr>
                              <w:t>附</w:t>
                            </w:r>
                            <w:r>
                              <w:rPr>
                                <w:rFonts w:hint="eastAsia"/>
                                <w:sz w:val="28"/>
                                <w:szCs w:val="28"/>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0D577" id="_x0000_t202" coordsize="21600,21600" o:spt="202" path="m,l,21600r21600,l21600,xe">
                <v:stroke joinstyle="miter"/>
                <v:path gradientshapeok="t" o:connecttype="rect"/>
              </v:shapetype>
              <v:shape id="文字方塊 8" o:spid="_x0000_s1028" type="#_x0000_t202" style="position:absolute;margin-left:6.75pt;margin-top:-5.3pt;width:64.8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" filled="f" strokeweight=".5pt">
                <v:textbox>
                  <w:txbxContent>
                    <w:p w:rsidR="002B3154" w:rsidRPr="0031145B" w:rsidRDefault="002B3154" w:rsidP="002B3154">
                      <w:pPr>
                        <w:jc w:val="center"/>
                        <w:rPr>
                          <w:sz w:val="28"/>
                          <w:szCs w:val="28"/>
                        </w:rPr>
                      </w:pPr>
                      <w:r w:rsidRPr="0031145B">
                        <w:rPr>
                          <w:rFonts w:hint="eastAsia"/>
                          <w:sz w:val="28"/>
                          <w:szCs w:val="28"/>
                        </w:rPr>
                        <w:t>附</w:t>
                      </w:r>
                      <w:r>
                        <w:rPr>
                          <w:rFonts w:hint="eastAsia"/>
                          <w:sz w:val="28"/>
                          <w:szCs w:val="28"/>
                        </w:rPr>
                        <w:t>件二</w:t>
                      </w:r>
                    </w:p>
                  </w:txbxContent>
                </v:textbox>
              </v:shape>
            </w:pict>
          </mc:Fallback>
        </mc:AlternateContent>
      </w:r>
    </w:p>
    <w:p w:rsidR="000D35F8" w:rsidRPr="00F143B2" w:rsidRDefault="000D35F8" w:rsidP="000D35F8">
      <w:pPr>
        <w:spacing w:beforeLines="100" w:before="240" w:line="0" w:lineRule="atLeast"/>
        <w:jc w:val="center"/>
        <w:rPr>
          <w:rFonts w:ascii="標楷體" w:eastAsia="標楷體" w:hAnsi="標楷體"/>
          <w:b/>
          <w:sz w:val="40"/>
          <w:szCs w:val="40"/>
        </w:rPr>
      </w:pPr>
      <w:r w:rsidRPr="00F143B2">
        <w:rPr>
          <w:rFonts w:ascii="標楷體" w:eastAsia="標楷體" w:hAnsi="標楷體" w:hint="eastAsia"/>
          <w:b/>
          <w:sz w:val="40"/>
          <w:szCs w:val="40"/>
        </w:rPr>
        <w:t>切結書</w:t>
      </w:r>
    </w:p>
    <w:p w:rsidR="000D35F8" w:rsidRPr="00F143B2" w:rsidRDefault="000D35F8" w:rsidP="00425076">
      <w:pPr>
        <w:spacing w:beforeLines="100" w:before="240"/>
        <w:ind w:leftChars="300" w:left="660" w:rightChars="300" w:right="660"/>
        <w:jc w:val="both"/>
        <w:rPr>
          <w:rFonts w:ascii="標楷體" w:eastAsia="標楷體" w:hAnsi="標楷體"/>
          <w:sz w:val="28"/>
          <w:szCs w:val="28"/>
        </w:rPr>
      </w:pPr>
    </w:p>
    <w:p w:rsidR="00015C88" w:rsidRPr="00F143B2" w:rsidRDefault="00015C88" w:rsidP="00C340DE">
      <w:pPr>
        <w:overflowPunct w:val="0"/>
        <w:spacing w:beforeLines="100" w:before="240" w:afterLines="50" w:after="120" w:line="360" w:lineRule="auto"/>
        <w:ind w:leftChars="300" w:left="660" w:rightChars="300" w:right="660" w:firstLineChars="220" w:firstLine="616"/>
        <w:jc w:val="both"/>
        <w:rPr>
          <w:rFonts w:ascii="標楷體" w:eastAsia="標楷體" w:hAnsi="標楷體"/>
          <w:sz w:val="28"/>
          <w:szCs w:val="28"/>
        </w:rPr>
      </w:pPr>
      <w:r w:rsidRPr="00F143B2">
        <w:rPr>
          <w:rFonts w:ascii="標楷體" w:eastAsia="標楷體" w:hAnsi="標楷體" w:hint="eastAsia"/>
          <w:sz w:val="28"/>
          <w:szCs w:val="28"/>
        </w:rPr>
        <w:t>茲向新北市政府文化局申請使用板橋435藝文特區場地及設備，同意遵守場地使用相關規定，並依所申請之活動內容使用，活動過程中如有違反規定</w:t>
      </w:r>
      <w:r w:rsidR="00C340DE">
        <w:rPr>
          <w:rFonts w:ascii="標楷體" w:eastAsia="標楷體" w:hAnsi="標楷體" w:hint="eastAsia"/>
          <w:sz w:val="28"/>
          <w:szCs w:val="28"/>
        </w:rPr>
        <w:t>，</w:t>
      </w:r>
      <w:r w:rsidRPr="00F143B2">
        <w:rPr>
          <w:rFonts w:ascii="標楷體" w:eastAsia="標楷體" w:hAnsi="標楷體" w:hint="eastAsia"/>
          <w:sz w:val="28"/>
          <w:szCs w:val="28"/>
        </w:rPr>
        <w:t>隨時接受停止使用，並負擔法律責任，絕無異議，特此切結。</w:t>
      </w:r>
    </w:p>
    <w:p w:rsidR="00015C88" w:rsidRPr="00F143B2" w:rsidRDefault="00015C88" w:rsidP="00425076">
      <w:pPr>
        <w:spacing w:line="500" w:lineRule="exact"/>
        <w:ind w:leftChars="300" w:left="660" w:rightChars="300" w:right="660"/>
        <w:rPr>
          <w:rFonts w:ascii="標楷體" w:eastAsia="標楷體" w:hAnsi="標楷體"/>
          <w:sz w:val="28"/>
          <w:szCs w:val="28"/>
        </w:rPr>
      </w:pPr>
      <w:r w:rsidRPr="00F143B2">
        <w:rPr>
          <w:rFonts w:ascii="標楷體" w:eastAsia="標楷體" w:hAnsi="標楷體" w:hint="eastAsia"/>
          <w:sz w:val="28"/>
          <w:szCs w:val="28"/>
        </w:rPr>
        <w:t xml:space="preserve">　　此致</w:t>
      </w:r>
    </w:p>
    <w:p w:rsidR="00015C88" w:rsidRPr="00F143B2" w:rsidRDefault="00015C88" w:rsidP="00425076">
      <w:pPr>
        <w:spacing w:line="500" w:lineRule="exact"/>
        <w:ind w:leftChars="300" w:left="660" w:rightChars="300" w:right="660"/>
        <w:rPr>
          <w:rFonts w:ascii="標楷體" w:eastAsia="標楷體" w:hAnsi="標楷體"/>
          <w:b/>
          <w:sz w:val="28"/>
          <w:szCs w:val="28"/>
        </w:rPr>
      </w:pPr>
      <w:r w:rsidRPr="00F143B2">
        <w:rPr>
          <w:rFonts w:ascii="標楷體" w:eastAsia="標楷體" w:hAnsi="標楷體" w:hint="eastAsia"/>
          <w:sz w:val="28"/>
          <w:szCs w:val="28"/>
        </w:rPr>
        <w:t>新北市政府文化局</w:t>
      </w:r>
    </w:p>
    <w:p w:rsidR="00015C88" w:rsidRPr="00F143B2" w:rsidRDefault="009D6346" w:rsidP="00425076">
      <w:pPr>
        <w:spacing w:line="500" w:lineRule="exact"/>
        <w:ind w:leftChars="300" w:left="660" w:rightChars="300" w:right="660"/>
        <w:rPr>
          <w:rFonts w:ascii="標楷體" w:eastAsia="標楷體" w:hAnsi="標楷體"/>
          <w:sz w:val="28"/>
          <w:szCs w:val="28"/>
        </w:rPr>
      </w:pPr>
      <w:r>
        <w:rPr>
          <w:rFonts w:ascii="標楷體" w:eastAsia="標楷體" w:hAnsi="標楷體"/>
          <w:noProof/>
          <w:sz w:val="28"/>
          <w:szCs w:val="28"/>
        </w:rPr>
        <w:pict>
          <v:rect id="_x0000_s1028" style="position:absolute;left:0;text-align:left;margin-left:312pt;margin-top:4.75pt;width:45pt;height:45pt;z-index:251672576"/>
        </w:pict>
      </w:r>
    </w:p>
    <w:p w:rsidR="00015C88" w:rsidRPr="00F143B2" w:rsidRDefault="00015C88" w:rsidP="00C340DE">
      <w:pPr>
        <w:spacing w:afterLines="200" w:after="480" w:line="500" w:lineRule="exact"/>
        <w:ind w:leftChars="300" w:left="660" w:rightChars="300" w:right="660"/>
        <w:rPr>
          <w:rFonts w:ascii="標楷體" w:eastAsia="標楷體" w:hAnsi="標楷體"/>
          <w:sz w:val="28"/>
          <w:szCs w:val="28"/>
          <w:u w:val="single"/>
        </w:rPr>
      </w:pPr>
      <w:r w:rsidRPr="00F143B2">
        <w:rPr>
          <w:rFonts w:ascii="標楷體" w:eastAsia="標楷體" w:hAnsi="標楷體" w:hint="eastAsia"/>
          <w:sz w:val="28"/>
          <w:szCs w:val="28"/>
        </w:rPr>
        <w:t>立 切 結 書 人：</w:t>
      </w:r>
      <w:r w:rsidRPr="00F143B2">
        <w:rPr>
          <w:rFonts w:ascii="標楷體" w:eastAsia="標楷體" w:hAnsi="標楷體" w:hint="eastAsia"/>
          <w:sz w:val="28"/>
          <w:szCs w:val="28"/>
          <w:u w:val="single"/>
        </w:rPr>
        <w:t xml:space="preserve">　　　　　　　　　　</w:t>
      </w:r>
      <w:r w:rsidRPr="00F143B2">
        <w:rPr>
          <w:rFonts w:ascii="標楷體" w:eastAsia="標楷體" w:hAnsi="標楷體" w:hint="eastAsia"/>
          <w:sz w:val="28"/>
          <w:szCs w:val="28"/>
        </w:rPr>
        <w:t xml:space="preserve">　　　　　　(簽章）</w:t>
      </w:r>
    </w:p>
    <w:p w:rsidR="00015C88" w:rsidRPr="00F143B2" w:rsidRDefault="00015C88" w:rsidP="00C340DE">
      <w:pPr>
        <w:spacing w:line="480" w:lineRule="auto"/>
        <w:ind w:leftChars="300" w:left="660" w:rightChars="300" w:right="660"/>
        <w:rPr>
          <w:rFonts w:ascii="標楷體" w:eastAsia="標楷體" w:hAnsi="標楷體"/>
          <w:sz w:val="28"/>
          <w:szCs w:val="28"/>
        </w:rPr>
      </w:pPr>
      <w:r w:rsidRPr="00F143B2">
        <w:rPr>
          <w:rFonts w:ascii="標楷體" w:eastAsia="標楷體" w:hAnsi="標楷體" w:hint="eastAsia"/>
          <w:sz w:val="28"/>
          <w:szCs w:val="28"/>
        </w:rPr>
        <w:t>身 分 證 字 號：</w:t>
      </w:r>
    </w:p>
    <w:p w:rsidR="00015C88" w:rsidRPr="00F143B2" w:rsidRDefault="00015C88" w:rsidP="00C340DE">
      <w:pPr>
        <w:spacing w:line="480" w:lineRule="auto"/>
        <w:ind w:leftChars="300" w:left="660" w:rightChars="300" w:right="660"/>
        <w:rPr>
          <w:rFonts w:ascii="標楷體" w:eastAsia="標楷體" w:hAnsi="標楷體"/>
          <w:sz w:val="28"/>
          <w:szCs w:val="28"/>
        </w:rPr>
      </w:pPr>
      <w:r w:rsidRPr="00F143B2">
        <w:rPr>
          <w:rFonts w:ascii="標楷體" w:eastAsia="標楷體" w:hAnsi="標楷體" w:hint="eastAsia"/>
          <w:sz w:val="28"/>
          <w:szCs w:val="28"/>
        </w:rPr>
        <w:t>戶　籍　地　址：</w:t>
      </w:r>
    </w:p>
    <w:p w:rsidR="00015C88" w:rsidRPr="00F143B2" w:rsidRDefault="00015C88" w:rsidP="00C340DE">
      <w:pPr>
        <w:spacing w:line="480" w:lineRule="auto"/>
        <w:ind w:leftChars="300" w:left="660" w:rightChars="300" w:right="660"/>
        <w:rPr>
          <w:rFonts w:ascii="標楷體" w:eastAsia="標楷體" w:hAnsi="標楷體"/>
          <w:sz w:val="28"/>
          <w:szCs w:val="28"/>
        </w:rPr>
      </w:pPr>
      <w:r w:rsidRPr="00F143B2">
        <w:rPr>
          <w:rFonts w:ascii="標楷體" w:eastAsia="標楷體" w:hAnsi="標楷體" w:hint="eastAsia"/>
          <w:sz w:val="28"/>
          <w:szCs w:val="28"/>
        </w:rPr>
        <w:t>電　　　　　話：</w:t>
      </w:r>
    </w:p>
    <w:p w:rsidR="00015C88" w:rsidRDefault="00015C88" w:rsidP="00425076">
      <w:pPr>
        <w:spacing w:line="500" w:lineRule="exact"/>
        <w:ind w:leftChars="300" w:left="660" w:rightChars="300" w:right="660"/>
        <w:rPr>
          <w:rFonts w:ascii="標楷體" w:eastAsia="標楷體" w:hAnsi="標楷體"/>
          <w:sz w:val="28"/>
          <w:szCs w:val="28"/>
        </w:rPr>
      </w:pPr>
    </w:p>
    <w:p w:rsidR="00C340DE" w:rsidRDefault="00C340DE" w:rsidP="00425076">
      <w:pPr>
        <w:spacing w:line="500" w:lineRule="exact"/>
        <w:ind w:leftChars="300" w:left="660" w:rightChars="300" w:right="660"/>
        <w:rPr>
          <w:rFonts w:ascii="標楷體" w:eastAsia="標楷體" w:hAnsi="標楷體"/>
          <w:sz w:val="28"/>
          <w:szCs w:val="28"/>
        </w:rPr>
      </w:pPr>
    </w:p>
    <w:p w:rsidR="00C340DE" w:rsidRDefault="00C340DE" w:rsidP="00425076">
      <w:pPr>
        <w:spacing w:line="500" w:lineRule="exact"/>
        <w:ind w:leftChars="300" w:left="660" w:rightChars="300" w:right="660"/>
        <w:rPr>
          <w:rFonts w:ascii="標楷體" w:eastAsia="標楷體" w:hAnsi="標楷體"/>
          <w:sz w:val="28"/>
          <w:szCs w:val="28"/>
        </w:rPr>
      </w:pPr>
    </w:p>
    <w:p w:rsidR="00C340DE" w:rsidRDefault="00C340DE" w:rsidP="00425076">
      <w:pPr>
        <w:spacing w:line="500" w:lineRule="exact"/>
        <w:ind w:leftChars="300" w:left="660" w:rightChars="300" w:right="660"/>
        <w:rPr>
          <w:rFonts w:ascii="標楷體" w:eastAsia="標楷體" w:hAnsi="標楷體"/>
          <w:sz w:val="28"/>
          <w:szCs w:val="28"/>
        </w:rPr>
      </w:pPr>
    </w:p>
    <w:p w:rsidR="00C340DE" w:rsidRDefault="00C340DE" w:rsidP="00425076">
      <w:pPr>
        <w:spacing w:line="500" w:lineRule="exact"/>
        <w:ind w:leftChars="300" w:left="660" w:rightChars="300" w:right="660"/>
        <w:rPr>
          <w:rFonts w:ascii="標楷體" w:eastAsia="標楷體" w:hAnsi="標楷體"/>
          <w:sz w:val="28"/>
          <w:szCs w:val="28"/>
        </w:rPr>
      </w:pPr>
    </w:p>
    <w:p w:rsidR="00C340DE" w:rsidRDefault="00C340DE" w:rsidP="00425076">
      <w:pPr>
        <w:spacing w:line="500" w:lineRule="exact"/>
        <w:ind w:leftChars="300" w:left="660" w:rightChars="300" w:right="660"/>
        <w:rPr>
          <w:rFonts w:ascii="標楷體" w:eastAsia="標楷體" w:hAnsi="標楷體"/>
          <w:sz w:val="28"/>
          <w:szCs w:val="28"/>
        </w:rPr>
      </w:pPr>
    </w:p>
    <w:p w:rsidR="00C340DE" w:rsidRPr="00F143B2" w:rsidRDefault="00C340DE" w:rsidP="00425076">
      <w:pPr>
        <w:spacing w:line="500" w:lineRule="exact"/>
        <w:ind w:leftChars="300" w:left="660" w:rightChars="300" w:right="660"/>
        <w:rPr>
          <w:rFonts w:ascii="標楷體" w:eastAsia="標楷體" w:hAnsi="標楷體"/>
          <w:sz w:val="28"/>
          <w:szCs w:val="28"/>
        </w:rPr>
      </w:pPr>
    </w:p>
    <w:p w:rsidR="00015C88" w:rsidRPr="00F143B2" w:rsidRDefault="00015C88" w:rsidP="00335A53">
      <w:pPr>
        <w:spacing w:line="500" w:lineRule="exact"/>
        <w:ind w:leftChars="300" w:left="660" w:rightChars="300" w:right="660"/>
        <w:jc w:val="center"/>
        <w:rPr>
          <w:rFonts w:ascii="標楷體" w:eastAsia="標楷體" w:hAnsi="標楷體" w:cs="標楷體"/>
          <w:b/>
          <w:noProof/>
          <w:sz w:val="36"/>
          <w:szCs w:val="18"/>
          <w:lang w:eastAsia="zh-HK"/>
        </w:rPr>
      </w:pPr>
      <w:r w:rsidRPr="00F143B2">
        <w:rPr>
          <w:rFonts w:ascii="標楷體" w:eastAsia="標楷體" w:hAnsi="標楷體" w:hint="eastAsia"/>
          <w:sz w:val="32"/>
          <w:szCs w:val="32"/>
        </w:rPr>
        <w:t>中　華　民　國　　　　年　　　　月　　　　日</w:t>
      </w:r>
      <w:r w:rsidR="009B0090" w:rsidRPr="00F143B2">
        <w:rPr>
          <w:rFonts w:ascii="標楷體" w:eastAsia="標楷體" w:hAnsi="標楷體" w:cs="標楷體"/>
          <w:b/>
          <w:noProof/>
          <w:sz w:val="36"/>
          <w:szCs w:val="18"/>
          <w:lang w:eastAsia="zh-HK"/>
        </w:rPr>
        <w:br w:type="page"/>
      </w:r>
    </w:p>
    <w:p w:rsidR="00015C88" w:rsidRPr="00F143B2" w:rsidRDefault="000610BE" w:rsidP="00425076">
      <w:pPr>
        <w:adjustRightInd w:val="0"/>
        <w:spacing w:line="860" w:lineRule="exact"/>
        <w:jc w:val="center"/>
        <w:rPr>
          <w:rFonts w:ascii="標楷體" w:eastAsia="標楷體" w:hAnsi="標楷體" w:cs="DFKaiShu-SB-Estd-BF"/>
          <w:sz w:val="36"/>
          <w:szCs w:val="36"/>
        </w:rPr>
      </w:pPr>
      <w:r w:rsidRPr="00F143B2">
        <w:rPr>
          <w:rFonts w:ascii="標楷體" w:eastAsia="標楷體" w:hAnsi="標楷體"/>
          <w:noProof/>
          <w:spacing w:val="-17"/>
          <w:sz w:val="28"/>
          <w:szCs w:val="28"/>
          <w:lang w:val="en-US" w:bidi="ar-SA"/>
        </w:rPr>
        <w:lastRenderedPageBreak/>
        <mc:AlternateContent>
          <mc:Choice Requires="wps">
            <w:drawing>
              <wp:anchor distT="0" distB="0" distL="114300" distR="114300" simplePos="0" relativeHeight="251685888" behindDoc="0" locked="0" layoutInCell="1" allowOverlap="1" wp14:anchorId="7B1C193F" wp14:editId="0001711D">
                <wp:simplePos x="0" y="0"/>
                <wp:positionH relativeFrom="column">
                  <wp:posOffset>0</wp:posOffset>
                </wp:positionH>
                <wp:positionV relativeFrom="paragraph">
                  <wp:posOffset>-635</wp:posOffset>
                </wp:positionV>
                <wp:extent cx="822960" cy="350520"/>
                <wp:effectExtent l="0" t="0" r="15240" b="11430"/>
                <wp:wrapNone/>
                <wp:docPr id="2" name="文字方塊 2"/>
                <wp:cNvGraphicFramePr/>
                <a:graphic xmlns:a="http://schemas.openxmlformats.org/drawingml/2006/main">
                  <a:graphicData uri="http://schemas.microsoft.com/office/word/2010/wordprocessingShape">
                    <wps:wsp>
                      <wps:cNvSpPr txBox="1"/>
                      <wps:spPr>
                        <a:xfrm>
                          <a:off x="0" y="0"/>
                          <a:ext cx="822960" cy="350520"/>
                        </a:xfrm>
                        <a:prstGeom prst="rect">
                          <a:avLst/>
                        </a:prstGeom>
                        <a:noFill/>
                        <a:ln w="6350">
                          <a:solidFill>
                            <a:prstClr val="black"/>
                          </a:solidFill>
                        </a:ln>
                      </wps:spPr>
                      <wps:txbx>
                        <w:txbxContent>
                          <w:p w:rsidR="000610BE" w:rsidRPr="0031145B" w:rsidRDefault="000610BE" w:rsidP="000610BE">
                            <w:pPr>
                              <w:jc w:val="center"/>
                              <w:rPr>
                                <w:sz w:val="28"/>
                                <w:szCs w:val="28"/>
                              </w:rPr>
                            </w:pPr>
                            <w:r w:rsidRPr="0031145B">
                              <w:rPr>
                                <w:rFonts w:hint="eastAsia"/>
                                <w:sz w:val="28"/>
                                <w:szCs w:val="28"/>
                              </w:rPr>
                              <w:t>附</w:t>
                            </w:r>
                            <w:r>
                              <w:rPr>
                                <w:rFonts w:hint="eastAsia"/>
                                <w:sz w:val="28"/>
                                <w:szCs w:val="28"/>
                              </w:rPr>
                              <w:t>件</w:t>
                            </w:r>
                            <w:proofErr w:type="gramStart"/>
                            <w:r>
                              <w:rPr>
                                <w:rFonts w:hint="eastAsia"/>
                                <w:sz w:val="28"/>
                                <w:szCs w:val="28"/>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193F" id="文字方塊 2" o:spid="_x0000_s1029" type="#_x0000_t202" style="position:absolute;left:0;text-align:left;margin-left:0;margin-top:-.05pt;width:64.8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" filled="f" strokeweight=".5pt">
                <v:textbox>
                  <w:txbxContent>
                    <w:p w:rsidR="000610BE" w:rsidRPr="0031145B" w:rsidRDefault="000610BE" w:rsidP="000610BE">
                      <w:pPr>
                        <w:jc w:val="center"/>
                        <w:rPr>
                          <w:sz w:val="28"/>
                          <w:szCs w:val="28"/>
                        </w:rPr>
                      </w:pPr>
                      <w:r w:rsidRPr="0031145B">
                        <w:rPr>
                          <w:rFonts w:hint="eastAsia"/>
                          <w:sz w:val="28"/>
                          <w:szCs w:val="28"/>
                        </w:rPr>
                        <w:t>附</w:t>
                      </w:r>
                      <w:r>
                        <w:rPr>
                          <w:rFonts w:hint="eastAsia"/>
                          <w:sz w:val="28"/>
                          <w:szCs w:val="28"/>
                        </w:rPr>
                        <w:t>件</w:t>
                      </w:r>
                      <w:proofErr w:type="gramStart"/>
                      <w:r>
                        <w:rPr>
                          <w:rFonts w:hint="eastAsia"/>
                          <w:sz w:val="28"/>
                          <w:szCs w:val="28"/>
                        </w:rPr>
                        <w:t>三</w:t>
                      </w:r>
                      <w:proofErr w:type="gramEnd"/>
                    </w:p>
                  </w:txbxContent>
                </v:textbox>
              </v:shape>
            </w:pict>
          </mc:Fallback>
        </mc:AlternateContent>
      </w:r>
      <w:r w:rsidR="00015C88" w:rsidRPr="00F143B2">
        <w:rPr>
          <w:rFonts w:ascii="標楷體" w:eastAsia="標楷體" w:hAnsi="標楷體" w:cs="DFKaiShu-SB-Estd-BF" w:hint="eastAsia"/>
          <w:sz w:val="36"/>
          <w:szCs w:val="36"/>
        </w:rPr>
        <w:t>領　　據</w:t>
      </w:r>
    </w:p>
    <w:p w:rsidR="00015C88" w:rsidRPr="00F143B2" w:rsidRDefault="00015C88" w:rsidP="00425076">
      <w:pPr>
        <w:adjustRightInd w:val="0"/>
        <w:spacing w:line="860" w:lineRule="exact"/>
        <w:rPr>
          <w:rFonts w:ascii="標楷體" w:eastAsia="標楷體" w:hAnsi="標楷體" w:cs="DFKaiShu-SB-Estd-BF"/>
          <w:sz w:val="28"/>
          <w:szCs w:val="28"/>
        </w:rPr>
      </w:pPr>
      <w:r w:rsidRPr="00F143B2">
        <w:rPr>
          <w:rFonts w:ascii="標楷體" w:eastAsia="標楷體" w:hAnsi="標楷體" w:cs="DFKaiShu-SB-Estd-BF" w:hint="eastAsia"/>
          <w:sz w:val="28"/>
          <w:szCs w:val="28"/>
        </w:rPr>
        <w:t>茲領到新北市政府文化局板橋435藝文特區場地</w:t>
      </w:r>
      <w:r w:rsidR="002B3154" w:rsidRPr="00F143B2">
        <w:rPr>
          <w:rFonts w:ascii="標楷體" w:eastAsia="標楷體" w:hAnsi="標楷體" w:cs="DFKaiShu-SB-Estd-BF" w:hint="eastAsia"/>
          <w:sz w:val="28"/>
          <w:szCs w:val="28"/>
          <w:lang w:eastAsia="zh-HK"/>
        </w:rPr>
        <w:t>使用</w:t>
      </w:r>
      <w:r w:rsidRPr="00F143B2">
        <w:rPr>
          <w:rFonts w:ascii="標楷體" w:eastAsia="標楷體" w:hAnsi="標楷體" w:cs="DFKaiShu-SB-Estd-BF" w:hint="eastAsia"/>
          <w:sz w:val="28"/>
          <w:szCs w:val="28"/>
        </w:rPr>
        <w:t>保證金</w:t>
      </w:r>
    </w:p>
    <w:p w:rsidR="00015C88" w:rsidRPr="00F143B2" w:rsidRDefault="00015C88" w:rsidP="00425076">
      <w:pPr>
        <w:adjustRightInd w:val="0"/>
        <w:spacing w:line="860" w:lineRule="exact"/>
        <w:rPr>
          <w:rFonts w:ascii="標楷體" w:eastAsia="標楷體" w:hAnsi="標楷體" w:cs="DFKaiShu-SB-Estd-BF"/>
          <w:sz w:val="28"/>
          <w:szCs w:val="28"/>
        </w:rPr>
      </w:pPr>
      <w:r w:rsidRPr="00F143B2">
        <w:rPr>
          <w:rFonts w:ascii="標楷體" w:eastAsia="標楷體" w:hAnsi="標楷體" w:cs="DFKaiShu-SB-Estd-BF" w:hint="eastAsia"/>
          <w:sz w:val="28"/>
          <w:szCs w:val="28"/>
        </w:rPr>
        <w:t>新臺幣：</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元整</w:t>
      </w:r>
    </w:p>
    <w:p w:rsidR="00015C88" w:rsidRPr="00F143B2" w:rsidRDefault="00015C88" w:rsidP="00425076">
      <w:pPr>
        <w:adjustRightInd w:val="0"/>
        <w:spacing w:line="860" w:lineRule="exact"/>
        <w:ind w:leftChars="1650" w:left="3630"/>
        <w:rPr>
          <w:rFonts w:ascii="標楷體" w:eastAsia="標楷體" w:hAnsi="標楷體" w:cs="DFKaiShu-SB-Estd-BF"/>
          <w:sz w:val="28"/>
          <w:szCs w:val="28"/>
        </w:rPr>
      </w:pPr>
      <w:r w:rsidRPr="00F143B2">
        <w:rPr>
          <w:rFonts w:ascii="標楷體" w:eastAsia="標楷體" w:hAnsi="標楷體" w:cs="DFKaiShu-SB-Estd-BF" w:hint="eastAsia"/>
          <w:sz w:val="28"/>
          <w:szCs w:val="28"/>
        </w:rPr>
        <w:t>此致</w:t>
      </w:r>
    </w:p>
    <w:p w:rsidR="00015C88" w:rsidRPr="00F143B2" w:rsidRDefault="009D6346" w:rsidP="00425076">
      <w:pPr>
        <w:adjustRightInd w:val="0"/>
        <w:spacing w:line="860" w:lineRule="exact"/>
        <w:rPr>
          <w:rFonts w:ascii="標楷體" w:eastAsia="標楷體" w:hAnsi="標楷體" w:cs="DFKaiShu-SB-Estd-BF"/>
          <w:sz w:val="28"/>
          <w:szCs w:val="28"/>
        </w:rPr>
      </w:pPr>
      <w:r>
        <w:rPr>
          <w:rFonts w:ascii="標楷體" w:eastAsia="標楷體" w:hAnsi="標楷體" w:cs="DFKaiShu-SB-Estd-BF"/>
          <w:noProof/>
          <w:sz w:val="28"/>
          <w:szCs w:val="28"/>
        </w:rPr>
        <w:pict>
          <v:shapetype id="_x0000_t202" coordsize="21600,21600" o:spt="202" path="m,l,21600r21600,l21600,xe">
            <v:stroke joinstyle="miter"/>
            <v:path gradientshapeok="t" o:connecttype="rect"/>
          </v:shapetype>
          <v:shape id="_x0000_s1030" type="#_x0000_t202" style="position:absolute;margin-left:378pt;margin-top:26pt;width:99pt;height:99pt;z-index:251675648">
            <v:stroke dashstyle="dashDot"/>
            <v:textbox style="mso-next-textbox:#_x0000_s1030">
              <w:txbxContent>
                <w:p w:rsidR="00425076" w:rsidRDefault="00425076" w:rsidP="00425076"/>
                <w:p w:rsidR="00425076" w:rsidRDefault="00425076" w:rsidP="00425076"/>
                <w:p w:rsidR="00425076" w:rsidRPr="00103BAD" w:rsidRDefault="00425076" w:rsidP="00425076">
                  <w:pPr>
                    <w:jc w:val="center"/>
                    <w:rPr>
                      <w:rFonts w:ascii="標楷體" w:eastAsia="標楷體" w:hAnsi="標楷體"/>
                      <w:color w:val="C0C0C0"/>
                    </w:rPr>
                  </w:pPr>
                  <w:r w:rsidRPr="00103BAD">
                    <w:rPr>
                      <w:rFonts w:ascii="標楷體" w:eastAsia="標楷體" w:hAnsi="標楷體" w:hint="eastAsia"/>
                      <w:color w:val="C0C0C0"/>
                    </w:rPr>
                    <w:t>（蓋印）</w:t>
                  </w:r>
                </w:p>
              </w:txbxContent>
            </v:textbox>
          </v:shape>
        </w:pict>
      </w:r>
      <w:r w:rsidR="00015C88" w:rsidRPr="00F143B2">
        <w:rPr>
          <w:rFonts w:ascii="標楷體" w:eastAsia="標楷體" w:hAnsi="標楷體" w:cs="DFKaiShu-SB-Estd-BF" w:hint="eastAsia"/>
          <w:sz w:val="28"/>
          <w:szCs w:val="28"/>
        </w:rPr>
        <w:t>新北市政府文化局</w:t>
      </w:r>
    </w:p>
    <w:p w:rsidR="00015C88" w:rsidRPr="00F143B2" w:rsidRDefault="00015C88" w:rsidP="00425076">
      <w:pPr>
        <w:adjustRightInd w:val="0"/>
        <w:spacing w:line="860" w:lineRule="exact"/>
        <w:rPr>
          <w:rFonts w:ascii="標楷體" w:eastAsia="標楷體" w:hAnsi="標楷體" w:cs="DFKaiShu-SB-Estd-BF"/>
          <w:sz w:val="28"/>
          <w:szCs w:val="28"/>
        </w:rPr>
      </w:pPr>
      <w:r w:rsidRPr="00F143B2">
        <w:rPr>
          <w:rFonts w:ascii="標楷體" w:eastAsia="標楷體" w:hAnsi="標楷體" w:cs="DFKaiShu-SB-Estd-BF" w:hint="eastAsia"/>
          <w:sz w:val="28"/>
          <w:szCs w:val="28"/>
        </w:rPr>
        <w:t>使用日期：</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年</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月</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日起至</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年</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月</w:t>
      </w:r>
      <w:r w:rsidRPr="00F143B2">
        <w:rPr>
          <w:rFonts w:ascii="標楷體" w:eastAsia="標楷體" w:hAnsi="標楷體" w:cs="DFKaiShu-SB-Estd-BF" w:hint="eastAsia"/>
          <w:sz w:val="28"/>
          <w:szCs w:val="28"/>
          <w:u w:val="single"/>
        </w:rPr>
        <w:t xml:space="preserve">　　</w:t>
      </w:r>
      <w:r w:rsidRPr="00F143B2">
        <w:rPr>
          <w:rFonts w:ascii="標楷體" w:eastAsia="標楷體" w:hAnsi="標楷體" w:cs="DFKaiShu-SB-Estd-BF" w:hint="eastAsia"/>
          <w:sz w:val="28"/>
          <w:szCs w:val="28"/>
        </w:rPr>
        <w:t>日止</w:t>
      </w:r>
    </w:p>
    <w:p w:rsidR="00015C88" w:rsidRPr="00F143B2" w:rsidRDefault="002B3154" w:rsidP="00425076">
      <w:pPr>
        <w:adjustRightInd w:val="0"/>
        <w:spacing w:line="860" w:lineRule="exact"/>
        <w:rPr>
          <w:rFonts w:ascii="標楷體" w:eastAsia="標楷體" w:hAnsi="標楷體" w:cs="DFKaiShu-SB-Estd-BF"/>
          <w:sz w:val="28"/>
          <w:szCs w:val="28"/>
        </w:rPr>
      </w:pPr>
      <w:r w:rsidRPr="00F143B2">
        <w:rPr>
          <w:rFonts w:ascii="標楷體" w:eastAsia="標楷體" w:hAnsi="標楷體" w:cs="DFKaiShu-SB-Estd-BF" w:hint="eastAsia"/>
          <w:sz w:val="28"/>
          <w:szCs w:val="28"/>
          <w:lang w:eastAsia="zh-HK"/>
        </w:rPr>
        <w:t>使用</w:t>
      </w:r>
      <w:r w:rsidR="00015C88" w:rsidRPr="00F143B2">
        <w:rPr>
          <w:rFonts w:ascii="標楷體" w:eastAsia="標楷體" w:hAnsi="標楷體" w:cs="DFKaiShu-SB-Estd-BF" w:hint="eastAsia"/>
          <w:sz w:val="28"/>
          <w:szCs w:val="28"/>
        </w:rPr>
        <w:t>單位：</w:t>
      </w:r>
      <w:r w:rsidR="00015C88" w:rsidRPr="00F143B2">
        <w:rPr>
          <w:rFonts w:ascii="標楷體" w:eastAsia="標楷體" w:hAnsi="標楷體" w:cs="DFKaiShu-SB-Estd-BF" w:hint="eastAsia"/>
          <w:sz w:val="28"/>
          <w:szCs w:val="28"/>
          <w:u w:val="single"/>
        </w:rPr>
        <w:t xml:space="preserve">　　　　　　　　　　　　　　　</w:t>
      </w:r>
    </w:p>
    <w:p w:rsidR="00015C88" w:rsidRPr="00F143B2" w:rsidRDefault="009D6346" w:rsidP="00425076">
      <w:pPr>
        <w:adjustRightInd w:val="0"/>
        <w:spacing w:line="860" w:lineRule="exact"/>
        <w:rPr>
          <w:rFonts w:ascii="標楷體" w:eastAsia="標楷體" w:hAnsi="標楷體" w:cs="DFKaiShu-SB-Estd-BF"/>
          <w:sz w:val="28"/>
          <w:szCs w:val="28"/>
        </w:rPr>
      </w:pPr>
      <w:r>
        <w:rPr>
          <w:rFonts w:ascii="標楷體" w:eastAsia="標楷體" w:hAnsi="標楷體" w:cs="DFKaiShu-SB-Estd-BF"/>
          <w:noProof/>
          <w:sz w:val="28"/>
          <w:szCs w:val="28"/>
        </w:rPr>
        <w:pict>
          <v:shape id="_x0000_s1029" type="#_x0000_t202" style="position:absolute;margin-left:414pt;margin-top:17.85pt;width:63pt;height:63pt;z-index:251674624">
            <v:stroke dashstyle="dashDot"/>
            <v:textbox style="mso-next-textbox:#_x0000_s1029">
              <w:txbxContent>
                <w:p w:rsidR="00425076" w:rsidRDefault="00425076" w:rsidP="00425076">
                  <w:pPr>
                    <w:jc w:val="center"/>
                  </w:pPr>
                </w:p>
                <w:p w:rsidR="00425076" w:rsidRPr="00103BAD" w:rsidRDefault="00425076" w:rsidP="00425076">
                  <w:pPr>
                    <w:jc w:val="center"/>
                    <w:rPr>
                      <w:rFonts w:ascii="標楷體" w:eastAsia="標楷體" w:hAnsi="標楷體"/>
                      <w:color w:val="C0C0C0"/>
                    </w:rPr>
                  </w:pPr>
                  <w:r w:rsidRPr="00103BAD">
                    <w:rPr>
                      <w:rFonts w:ascii="標楷體" w:eastAsia="標楷體" w:hAnsi="標楷體" w:hint="eastAsia"/>
                      <w:color w:val="C0C0C0"/>
                    </w:rPr>
                    <w:t>（蓋印）</w:t>
                  </w:r>
                </w:p>
              </w:txbxContent>
            </v:textbox>
          </v:shape>
        </w:pict>
      </w:r>
      <w:r w:rsidR="00015C88" w:rsidRPr="00F143B2">
        <w:rPr>
          <w:rFonts w:ascii="標楷體" w:eastAsia="標楷體" w:hAnsi="標楷體" w:cs="DFKaiShu-SB-Estd-BF" w:hint="eastAsia"/>
          <w:sz w:val="28"/>
          <w:szCs w:val="28"/>
        </w:rPr>
        <w:t>統一編號：</w:t>
      </w:r>
      <w:r w:rsidR="00015C88" w:rsidRPr="00F143B2">
        <w:rPr>
          <w:rFonts w:ascii="標楷體" w:eastAsia="標楷體" w:hAnsi="標楷體" w:cs="DFKaiShu-SB-Estd-BF" w:hint="eastAsia"/>
          <w:sz w:val="28"/>
          <w:szCs w:val="28"/>
          <w:u w:val="single"/>
        </w:rPr>
        <w:t xml:space="preserve">　　　　　　　　　　　　　　　</w:t>
      </w:r>
    </w:p>
    <w:p w:rsidR="00015C88" w:rsidRPr="00F143B2" w:rsidRDefault="00015C88" w:rsidP="00425076">
      <w:pPr>
        <w:adjustRightInd w:val="0"/>
        <w:spacing w:line="860" w:lineRule="exact"/>
        <w:rPr>
          <w:rFonts w:ascii="標楷體" w:eastAsia="標楷體" w:hAnsi="標楷體" w:cs="DFKaiShu-SB-Estd-BF"/>
          <w:sz w:val="28"/>
          <w:szCs w:val="28"/>
          <w:u w:val="single"/>
        </w:rPr>
      </w:pPr>
      <w:r w:rsidRPr="00F143B2">
        <w:rPr>
          <w:rFonts w:ascii="標楷體" w:eastAsia="標楷體" w:hAnsi="標楷體" w:cs="DFKaiShu-SB-Estd-BF" w:hint="eastAsia"/>
          <w:sz w:val="28"/>
          <w:szCs w:val="28"/>
        </w:rPr>
        <w:t>承辦人姓名：</w:t>
      </w:r>
      <w:r w:rsidRPr="00F143B2">
        <w:rPr>
          <w:rFonts w:ascii="標楷體" w:eastAsia="標楷體" w:hAnsi="標楷體" w:cs="DFKaiShu-SB-Estd-BF" w:hint="eastAsia"/>
          <w:sz w:val="28"/>
          <w:szCs w:val="28"/>
          <w:u w:val="single"/>
        </w:rPr>
        <w:t xml:space="preserve">　　　　　　</w:t>
      </w:r>
      <w:r w:rsidR="002B3154" w:rsidRPr="00F143B2">
        <w:rPr>
          <w:rFonts w:ascii="標楷體" w:eastAsia="標楷體" w:hAnsi="標楷體" w:cs="DFKaiShu-SB-Estd-BF" w:hint="eastAsia"/>
          <w:sz w:val="28"/>
          <w:szCs w:val="28"/>
          <w:lang w:eastAsia="zh-HK"/>
        </w:rPr>
        <w:t>聯</w:t>
      </w:r>
      <w:r w:rsidRPr="00F143B2">
        <w:rPr>
          <w:rFonts w:ascii="標楷體" w:eastAsia="標楷體" w:hAnsi="標楷體" w:cs="DFKaiShu-SB-Estd-BF" w:hint="eastAsia"/>
          <w:sz w:val="28"/>
          <w:szCs w:val="28"/>
        </w:rPr>
        <w:t>絡電話：</w:t>
      </w:r>
      <w:r w:rsidRPr="00F143B2">
        <w:rPr>
          <w:rFonts w:ascii="標楷體" w:eastAsia="標楷體" w:hAnsi="標楷體" w:cs="DFKaiShu-SB-Estd-BF" w:hint="eastAsia"/>
          <w:sz w:val="28"/>
          <w:szCs w:val="28"/>
          <w:u w:val="single"/>
        </w:rPr>
        <w:t xml:space="preserve">　　　　　　</w:t>
      </w:r>
    </w:p>
    <w:p w:rsidR="00015C88" w:rsidRPr="00F143B2" w:rsidRDefault="009D6346" w:rsidP="00425076">
      <w:pPr>
        <w:adjustRightInd w:val="0"/>
        <w:spacing w:line="860" w:lineRule="exact"/>
        <w:rPr>
          <w:rFonts w:ascii="標楷體" w:eastAsia="標楷體" w:hAnsi="標楷體" w:cs="DFKaiShu-SB-Estd-BF"/>
          <w:sz w:val="28"/>
          <w:szCs w:val="28"/>
        </w:rPr>
      </w:pPr>
      <w:r>
        <w:rPr>
          <w:rFonts w:ascii="標楷體" w:eastAsia="標楷體" w:hAnsi="標楷體" w:cs="DFKaiShu-SB-Estd-BF"/>
          <w:noProof/>
          <w:sz w:val="28"/>
          <w:szCs w:val="28"/>
        </w:rPr>
        <w:pict>
          <v:shape id="_x0000_s1031" type="#_x0000_t202" style="position:absolute;margin-left:207pt;margin-top:18pt;width:63pt;height:63pt;z-index:251676672">
            <v:stroke dashstyle="dashDot"/>
            <v:textbox style="mso-next-textbox:#_x0000_s1031">
              <w:txbxContent>
                <w:p w:rsidR="00425076" w:rsidRDefault="00425076" w:rsidP="00425076">
                  <w:pPr>
                    <w:jc w:val="center"/>
                  </w:pPr>
                </w:p>
                <w:p w:rsidR="00425076" w:rsidRPr="00103BAD" w:rsidRDefault="00425076" w:rsidP="00425076">
                  <w:pPr>
                    <w:jc w:val="center"/>
                    <w:rPr>
                      <w:rFonts w:ascii="標楷體" w:eastAsia="標楷體" w:hAnsi="標楷體"/>
                      <w:color w:val="C0C0C0"/>
                    </w:rPr>
                  </w:pPr>
                  <w:r w:rsidRPr="00103BAD">
                    <w:rPr>
                      <w:rFonts w:ascii="標楷體" w:eastAsia="標楷體" w:hAnsi="標楷體" w:hint="eastAsia"/>
                      <w:color w:val="C0C0C0"/>
                    </w:rPr>
                    <w:t>（</w:t>
                  </w:r>
                  <w:r w:rsidRPr="00103BAD">
                    <w:rPr>
                      <w:rFonts w:ascii="標楷體" w:eastAsia="標楷體" w:hAnsi="標楷體" w:hint="eastAsia"/>
                      <w:color w:val="C0C0C0"/>
                    </w:rPr>
                    <w:t>蓋印）</w:t>
                  </w:r>
                </w:p>
              </w:txbxContent>
            </v:textbox>
          </v:shape>
        </w:pict>
      </w:r>
      <w:r>
        <w:rPr>
          <w:rFonts w:ascii="標楷體" w:eastAsia="標楷體" w:hAnsi="標楷體" w:cs="DFKaiShu-SB-Estd-BF"/>
          <w:noProof/>
          <w:sz w:val="28"/>
          <w:szCs w:val="28"/>
        </w:rPr>
        <w:pict>
          <v:shape id="_x0000_s1032" type="#_x0000_t202" style="position:absolute;margin-left:414pt;margin-top:18pt;width:63pt;height:63pt;z-index:251677696">
            <v:stroke dashstyle="dashDot"/>
            <v:textbox style="mso-next-textbox:#_x0000_s1032">
              <w:txbxContent>
                <w:p w:rsidR="00425076" w:rsidRDefault="00425076" w:rsidP="00425076">
                  <w:pPr>
                    <w:jc w:val="center"/>
                  </w:pPr>
                </w:p>
                <w:p w:rsidR="00425076" w:rsidRPr="00103BAD" w:rsidRDefault="00425076" w:rsidP="00425076">
                  <w:pPr>
                    <w:jc w:val="center"/>
                    <w:rPr>
                      <w:rFonts w:ascii="標楷體" w:eastAsia="標楷體" w:hAnsi="標楷體"/>
                      <w:color w:val="C0C0C0"/>
                    </w:rPr>
                  </w:pPr>
                  <w:r w:rsidRPr="00103BAD">
                    <w:rPr>
                      <w:rFonts w:ascii="標楷體" w:eastAsia="標楷體" w:hAnsi="標楷體" w:hint="eastAsia"/>
                      <w:color w:val="C0C0C0"/>
                    </w:rPr>
                    <w:t>（</w:t>
                  </w:r>
                  <w:r w:rsidRPr="00103BAD">
                    <w:rPr>
                      <w:rFonts w:ascii="標楷體" w:eastAsia="標楷體" w:hAnsi="標楷體" w:hint="eastAsia"/>
                      <w:color w:val="C0C0C0"/>
                    </w:rPr>
                    <w:t>蓋印）</w:t>
                  </w:r>
                </w:p>
              </w:txbxContent>
            </v:textbox>
          </v:shape>
        </w:pict>
      </w:r>
      <w:r w:rsidR="00015C88" w:rsidRPr="00F143B2">
        <w:rPr>
          <w:rFonts w:ascii="標楷體" w:eastAsia="標楷體" w:hAnsi="標楷體" w:cs="DFKaiShu-SB-Estd-BF" w:hint="eastAsia"/>
          <w:sz w:val="28"/>
          <w:szCs w:val="28"/>
        </w:rPr>
        <w:t>身分證字號：</w:t>
      </w:r>
      <w:r w:rsidR="00015C88" w:rsidRPr="00F143B2">
        <w:rPr>
          <w:rFonts w:ascii="標楷體" w:eastAsia="標楷體" w:hAnsi="標楷體" w:cs="DFKaiShu-SB-Estd-BF" w:hint="eastAsia"/>
          <w:sz w:val="28"/>
          <w:szCs w:val="28"/>
          <w:u w:val="single"/>
        </w:rPr>
        <w:t xml:space="preserve">　　　　　　</w:t>
      </w:r>
    </w:p>
    <w:p w:rsidR="00015C88" w:rsidRPr="00F143B2" w:rsidRDefault="002B3154" w:rsidP="00425076">
      <w:pPr>
        <w:adjustRightInd w:val="0"/>
        <w:spacing w:line="860" w:lineRule="exact"/>
        <w:rPr>
          <w:rFonts w:ascii="標楷體" w:eastAsia="標楷體" w:hAnsi="標楷體" w:cs="DFKaiShu-SB-Estd-BF"/>
          <w:sz w:val="28"/>
          <w:szCs w:val="28"/>
          <w:u w:val="single"/>
        </w:rPr>
      </w:pPr>
      <w:r w:rsidRPr="00F143B2">
        <w:rPr>
          <w:rFonts w:ascii="標楷體" w:eastAsia="標楷體" w:hAnsi="標楷體" w:cs="DFKaiShu-SB-Estd-BF" w:hint="eastAsia"/>
          <w:sz w:val="28"/>
          <w:szCs w:val="28"/>
          <w:lang w:eastAsia="zh-HK"/>
        </w:rPr>
        <w:t>使用</w:t>
      </w:r>
      <w:r w:rsidR="00015C88" w:rsidRPr="00F143B2">
        <w:rPr>
          <w:rFonts w:ascii="標楷體" w:eastAsia="標楷體" w:hAnsi="標楷體" w:cs="DFKaiShu-SB-Estd-BF" w:hint="eastAsia"/>
          <w:sz w:val="28"/>
          <w:szCs w:val="28"/>
        </w:rPr>
        <w:t>單位：會計：</w:t>
      </w:r>
      <w:r w:rsidR="00015C88" w:rsidRPr="00F143B2">
        <w:rPr>
          <w:rFonts w:ascii="標楷體" w:eastAsia="標楷體" w:hAnsi="標楷體" w:cs="DFKaiShu-SB-Estd-BF" w:hint="eastAsia"/>
          <w:sz w:val="28"/>
          <w:szCs w:val="28"/>
          <w:u w:val="single"/>
        </w:rPr>
        <w:t xml:space="preserve">　　　　　　</w:t>
      </w:r>
      <w:r w:rsidR="00015C88" w:rsidRPr="00F143B2">
        <w:rPr>
          <w:rFonts w:ascii="標楷體" w:eastAsia="標楷體" w:hAnsi="標楷體" w:cs="DFKaiShu-SB-Estd-BF" w:hint="eastAsia"/>
          <w:sz w:val="28"/>
          <w:szCs w:val="28"/>
        </w:rPr>
        <w:t xml:space="preserve">　　　　　　出納：</w:t>
      </w:r>
      <w:r w:rsidR="00015C88" w:rsidRPr="00F143B2">
        <w:rPr>
          <w:rFonts w:ascii="標楷體" w:eastAsia="標楷體" w:hAnsi="標楷體" w:cs="DFKaiShu-SB-Estd-BF" w:hint="eastAsia"/>
          <w:sz w:val="28"/>
          <w:szCs w:val="28"/>
          <w:u w:val="single"/>
        </w:rPr>
        <w:t xml:space="preserve">　　　　　　</w:t>
      </w:r>
    </w:p>
    <w:p w:rsidR="00015C88" w:rsidRPr="00F143B2" w:rsidRDefault="002B3154" w:rsidP="00425076">
      <w:pPr>
        <w:adjustRightInd w:val="0"/>
        <w:spacing w:line="860" w:lineRule="exact"/>
        <w:rPr>
          <w:rFonts w:ascii="標楷體" w:eastAsia="標楷體" w:hAnsi="標楷體" w:cs="DFKaiShu-SB-Estd-BF"/>
          <w:sz w:val="28"/>
          <w:szCs w:val="28"/>
          <w:u w:val="single"/>
        </w:rPr>
      </w:pPr>
      <w:r w:rsidRPr="00F143B2">
        <w:rPr>
          <w:rFonts w:ascii="標楷體" w:eastAsia="標楷體" w:hAnsi="標楷體" w:cs="DFKaiShu-SB-Estd-BF" w:hint="eastAsia"/>
          <w:sz w:val="28"/>
          <w:szCs w:val="28"/>
          <w:lang w:eastAsia="zh-HK"/>
        </w:rPr>
        <w:t>聯</w:t>
      </w:r>
      <w:r w:rsidR="00015C88" w:rsidRPr="00F143B2">
        <w:rPr>
          <w:rFonts w:ascii="標楷體" w:eastAsia="標楷體" w:hAnsi="標楷體" w:cs="DFKaiShu-SB-Estd-BF" w:hint="eastAsia"/>
          <w:sz w:val="28"/>
          <w:szCs w:val="28"/>
        </w:rPr>
        <w:t>絡地址：□□□□□</w:t>
      </w:r>
      <w:r w:rsidR="00015C88" w:rsidRPr="00F143B2">
        <w:rPr>
          <w:rFonts w:ascii="標楷體" w:eastAsia="標楷體" w:hAnsi="標楷體" w:cs="DFKaiShu-SB-Estd-BF" w:hint="eastAsia"/>
          <w:sz w:val="28"/>
          <w:szCs w:val="28"/>
          <w:u w:val="single"/>
        </w:rPr>
        <w:t xml:space="preserve">　　　　　　　　　　　　　　　　　　　</w:t>
      </w:r>
    </w:p>
    <w:p w:rsidR="00015C88" w:rsidRPr="00F143B2" w:rsidRDefault="002B3154" w:rsidP="00425076">
      <w:pPr>
        <w:adjustRightInd w:val="0"/>
        <w:spacing w:line="860" w:lineRule="exact"/>
        <w:rPr>
          <w:rFonts w:ascii="標楷體" w:eastAsia="標楷體" w:hAnsi="標楷體" w:cs="DFKaiShu-SB-Estd-BF"/>
          <w:sz w:val="28"/>
          <w:szCs w:val="28"/>
        </w:rPr>
      </w:pPr>
      <w:r w:rsidRPr="00F143B2">
        <w:rPr>
          <w:rFonts w:ascii="標楷體" w:eastAsia="標楷體" w:hAnsi="標楷體" w:cs="DFKaiShu-SB-Estd-BF" w:hint="eastAsia"/>
          <w:sz w:val="28"/>
          <w:szCs w:val="28"/>
        </w:rPr>
        <w:t>退還保證金電匯</w:t>
      </w:r>
      <w:r w:rsidRPr="00F143B2">
        <w:rPr>
          <w:rFonts w:ascii="標楷體" w:eastAsia="標楷體" w:hAnsi="標楷體" w:cs="DFKaiShu-SB-Estd-BF" w:hint="eastAsia"/>
          <w:sz w:val="28"/>
          <w:szCs w:val="28"/>
          <w:lang w:eastAsia="zh-HK"/>
        </w:rPr>
        <w:t>使用</w:t>
      </w:r>
      <w:r w:rsidR="00015C88" w:rsidRPr="00F143B2">
        <w:rPr>
          <w:rFonts w:ascii="標楷體" w:eastAsia="標楷體" w:hAnsi="標楷體" w:cs="DFKaiShu-SB-Estd-BF" w:hint="eastAsia"/>
          <w:sz w:val="28"/>
          <w:szCs w:val="28"/>
        </w:rPr>
        <w:t>單位：</w:t>
      </w:r>
    </w:p>
    <w:p w:rsidR="00015C88" w:rsidRPr="00F143B2" w:rsidRDefault="00015C88" w:rsidP="00425076">
      <w:pPr>
        <w:adjustRightInd w:val="0"/>
        <w:spacing w:line="860" w:lineRule="exact"/>
        <w:rPr>
          <w:rFonts w:ascii="標楷體" w:eastAsia="標楷體" w:hAnsi="標楷體" w:cs="DFKaiShu-SB-Estd-BF"/>
          <w:sz w:val="28"/>
          <w:szCs w:val="28"/>
          <w:u w:val="single"/>
        </w:rPr>
      </w:pPr>
      <w:r w:rsidRPr="00F143B2">
        <w:rPr>
          <w:rFonts w:ascii="標楷體" w:eastAsia="標楷體" w:hAnsi="標楷體" w:cs="DFKaiShu-SB-Estd-BF" w:hint="eastAsia"/>
          <w:sz w:val="28"/>
          <w:szCs w:val="28"/>
          <w:u w:val="single"/>
        </w:rPr>
        <w:t xml:space="preserve">　　　　　　　　　　　　　　　　　　　　　　　　　　　　　</w:t>
      </w:r>
    </w:p>
    <w:p w:rsidR="00015C88" w:rsidRPr="00F143B2" w:rsidRDefault="00015C88" w:rsidP="00425076">
      <w:pPr>
        <w:adjustRightInd w:val="0"/>
        <w:spacing w:line="860" w:lineRule="exact"/>
        <w:rPr>
          <w:rFonts w:ascii="標楷體" w:eastAsia="標楷體" w:hAnsi="標楷體" w:cs="DFKaiShu-SB-Estd-BF"/>
          <w:b/>
          <w:sz w:val="28"/>
          <w:szCs w:val="28"/>
        </w:rPr>
      </w:pPr>
      <w:r w:rsidRPr="00F143B2">
        <w:rPr>
          <w:rFonts w:ascii="標楷體" w:eastAsia="標楷體" w:hAnsi="標楷體" w:cs="DFKaiShu-SB-Estd-BF" w:hint="eastAsia"/>
          <w:b/>
          <w:sz w:val="28"/>
          <w:szCs w:val="28"/>
        </w:rPr>
        <w:t>※請附銀行存簿影本，以利辦理電匯退還保證金。</w:t>
      </w:r>
    </w:p>
    <w:p w:rsidR="00015C88" w:rsidRPr="00F143B2" w:rsidRDefault="00015C88" w:rsidP="00015C88">
      <w:pPr>
        <w:spacing w:line="500" w:lineRule="exact"/>
        <w:ind w:leftChars="300" w:left="660" w:rightChars="300" w:right="660"/>
        <w:jc w:val="center"/>
        <w:rPr>
          <w:rFonts w:ascii="標楷體" w:eastAsia="標楷體" w:hAnsi="標楷體"/>
          <w:sz w:val="32"/>
          <w:szCs w:val="32"/>
        </w:rPr>
      </w:pPr>
    </w:p>
    <w:p w:rsidR="00015C88" w:rsidRPr="00F143B2" w:rsidRDefault="00015C88" w:rsidP="00335A53">
      <w:pPr>
        <w:spacing w:line="500" w:lineRule="exact"/>
        <w:ind w:leftChars="300" w:left="660" w:rightChars="300" w:right="660"/>
        <w:jc w:val="center"/>
        <w:rPr>
          <w:rFonts w:ascii="標楷體" w:eastAsia="標楷體" w:hAnsi="標楷體" w:cs="標楷體"/>
          <w:b/>
          <w:noProof/>
          <w:sz w:val="36"/>
          <w:szCs w:val="18"/>
          <w:lang w:eastAsia="zh-HK"/>
        </w:rPr>
      </w:pPr>
      <w:r w:rsidRPr="00F143B2">
        <w:rPr>
          <w:rFonts w:ascii="標楷體" w:eastAsia="標楷體" w:hAnsi="標楷體" w:hint="eastAsia"/>
          <w:sz w:val="32"/>
          <w:szCs w:val="32"/>
        </w:rPr>
        <w:t>中　華　民　國　　　　年　　　　月　　　　日</w:t>
      </w:r>
      <w:r w:rsidRPr="00F143B2">
        <w:rPr>
          <w:rFonts w:ascii="標楷體" w:eastAsia="標楷體" w:hAnsi="標楷體" w:cs="標楷體"/>
          <w:b/>
          <w:noProof/>
          <w:sz w:val="36"/>
          <w:szCs w:val="18"/>
          <w:lang w:eastAsia="zh-HK"/>
        </w:rPr>
        <w:br w:type="page"/>
      </w:r>
    </w:p>
    <w:p w:rsidR="009B0090" w:rsidRPr="00F143B2" w:rsidRDefault="00D02239">
      <w:pPr>
        <w:rPr>
          <w:rFonts w:ascii="標楷體" w:eastAsia="標楷體" w:hAnsi="標楷體" w:cs="標楷體"/>
          <w:b/>
          <w:noProof/>
          <w:sz w:val="36"/>
          <w:szCs w:val="18"/>
          <w:lang w:eastAsia="zh-HK"/>
        </w:rPr>
      </w:pPr>
      <w:r w:rsidRPr="00F143B2">
        <w:rPr>
          <w:rFonts w:ascii="標楷體" w:eastAsia="標楷體" w:hAnsi="標楷體"/>
          <w:noProof/>
          <w:spacing w:val="-17"/>
          <w:sz w:val="28"/>
          <w:szCs w:val="28"/>
          <w:lang w:val="en-US" w:bidi="ar-SA"/>
        </w:rPr>
        <w:lastRenderedPageBreak/>
        <mc:AlternateContent>
          <mc:Choice Requires="wps">
            <w:drawing>
              <wp:anchor distT="0" distB="0" distL="114300" distR="114300" simplePos="0" relativeHeight="251687936" behindDoc="0" locked="0" layoutInCell="1" allowOverlap="1" wp14:anchorId="13C5DEE9" wp14:editId="290552E2">
                <wp:simplePos x="0" y="0"/>
                <wp:positionH relativeFrom="column">
                  <wp:posOffset>123825</wp:posOffset>
                </wp:positionH>
                <wp:positionV relativeFrom="paragraph">
                  <wp:posOffset>-10160</wp:posOffset>
                </wp:positionV>
                <wp:extent cx="822960" cy="350520"/>
                <wp:effectExtent l="0" t="0" r="15240" b="11430"/>
                <wp:wrapNone/>
                <wp:docPr id="9" name="文字方塊 9"/>
                <wp:cNvGraphicFramePr/>
                <a:graphic xmlns:a="http://schemas.openxmlformats.org/drawingml/2006/main">
                  <a:graphicData uri="http://schemas.microsoft.com/office/word/2010/wordprocessingShape">
                    <wps:wsp>
                      <wps:cNvSpPr txBox="1"/>
                      <wps:spPr>
                        <a:xfrm>
                          <a:off x="0" y="0"/>
                          <a:ext cx="822960" cy="350520"/>
                        </a:xfrm>
                        <a:prstGeom prst="rect">
                          <a:avLst/>
                        </a:prstGeom>
                        <a:noFill/>
                        <a:ln w="6350">
                          <a:solidFill>
                            <a:prstClr val="black"/>
                          </a:solidFill>
                        </a:ln>
                      </wps:spPr>
                      <wps:txbx>
                        <w:txbxContent>
                          <w:p w:rsidR="00D02239" w:rsidRPr="0031145B" w:rsidRDefault="00D02239" w:rsidP="000610BE">
                            <w:pPr>
                              <w:jc w:val="center"/>
                              <w:rPr>
                                <w:sz w:val="28"/>
                                <w:szCs w:val="28"/>
                              </w:rPr>
                            </w:pPr>
                            <w:r w:rsidRPr="0031145B">
                              <w:rPr>
                                <w:rFonts w:hint="eastAsia"/>
                                <w:sz w:val="28"/>
                                <w:szCs w:val="28"/>
                              </w:rPr>
                              <w:t>附</w:t>
                            </w:r>
                            <w:r>
                              <w:rPr>
                                <w:rFonts w:hint="eastAsia"/>
                                <w:sz w:val="28"/>
                                <w:szCs w:val="28"/>
                              </w:rPr>
                              <w:t>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DEE9" id="文字方塊 9" o:spid="_x0000_s1030" type="#_x0000_t202" style="position:absolute;margin-left:9.75pt;margin-top:-.8pt;width:64.8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" filled="f" strokeweight=".5pt">
                <v:textbox>
                  <w:txbxContent>
                    <w:p w:rsidR="00D02239" w:rsidRPr="0031145B" w:rsidRDefault="00D02239" w:rsidP="000610BE">
                      <w:pPr>
                        <w:jc w:val="center"/>
                        <w:rPr>
                          <w:sz w:val="28"/>
                          <w:szCs w:val="28"/>
                        </w:rPr>
                      </w:pPr>
                      <w:r w:rsidRPr="0031145B">
                        <w:rPr>
                          <w:rFonts w:hint="eastAsia"/>
                          <w:sz w:val="28"/>
                          <w:szCs w:val="28"/>
                        </w:rPr>
                        <w:t>附</w:t>
                      </w:r>
                      <w:r>
                        <w:rPr>
                          <w:rFonts w:hint="eastAsia"/>
                          <w:sz w:val="28"/>
                          <w:szCs w:val="28"/>
                        </w:rPr>
                        <w:t>件四</w:t>
                      </w:r>
                    </w:p>
                  </w:txbxContent>
                </v:textbox>
              </v:shape>
            </w:pict>
          </mc:Fallback>
        </mc:AlternateContent>
      </w:r>
    </w:p>
    <w:p w:rsidR="008E0C54" w:rsidRPr="00F143B2" w:rsidRDefault="008E0C54">
      <w:pPr>
        <w:spacing w:after="180" w:line="440" w:lineRule="exact"/>
        <w:jc w:val="center"/>
        <w:rPr>
          <w:rFonts w:ascii="標楷體" w:eastAsia="標楷體" w:hAnsi="標楷體"/>
          <w:b/>
          <w:sz w:val="36"/>
          <w:szCs w:val="18"/>
        </w:rPr>
      </w:pPr>
      <w:r w:rsidRPr="00F143B2">
        <w:rPr>
          <w:rFonts w:ascii="標楷體" w:eastAsia="標楷體" w:hAnsi="標楷體" w:cs="標楷體" w:hint="eastAsia"/>
          <w:b/>
          <w:noProof/>
          <w:sz w:val="36"/>
          <w:szCs w:val="18"/>
          <w:lang w:eastAsia="zh-HK"/>
        </w:rPr>
        <w:t>「板橋</w:t>
      </w:r>
      <w:r w:rsidRPr="00F143B2">
        <w:rPr>
          <w:rFonts w:ascii="標楷體" w:eastAsia="標楷體" w:hAnsi="標楷體" w:cs="標楷體" w:hint="eastAsia"/>
          <w:b/>
          <w:noProof/>
          <w:sz w:val="36"/>
          <w:szCs w:val="18"/>
        </w:rPr>
        <w:t>435</w:t>
      </w:r>
      <w:r w:rsidRPr="00F143B2">
        <w:rPr>
          <w:rFonts w:ascii="標楷體" w:eastAsia="標楷體" w:hAnsi="標楷體" w:cs="標楷體" w:hint="eastAsia"/>
          <w:b/>
          <w:noProof/>
          <w:sz w:val="36"/>
          <w:szCs w:val="18"/>
          <w:lang w:eastAsia="zh-HK"/>
        </w:rPr>
        <w:t>藝文特區」</w:t>
      </w:r>
      <w:r w:rsidRPr="00F143B2">
        <w:rPr>
          <w:rFonts w:ascii="標楷體" w:eastAsia="標楷體" w:hAnsi="標楷體"/>
          <w:b/>
          <w:sz w:val="36"/>
          <w:szCs w:val="18"/>
        </w:rPr>
        <w:t>大型群聚活動方案說明</w:t>
      </w:r>
    </w:p>
    <w:p w:rsidR="008E0C54" w:rsidRPr="00F143B2" w:rsidRDefault="008E0C54" w:rsidP="008E0C54">
      <w:pPr>
        <w:pStyle w:val="a4"/>
        <w:numPr>
          <w:ilvl w:val="0"/>
          <w:numId w:val="4"/>
        </w:numPr>
        <w:autoSpaceDE/>
        <w:autoSpaceDN/>
        <w:spacing w:line="480" w:lineRule="exact"/>
        <w:jc w:val="both"/>
        <w:rPr>
          <w:rFonts w:ascii="標楷體" w:eastAsia="標楷體" w:hAnsi="標楷體"/>
          <w:sz w:val="28"/>
          <w:szCs w:val="28"/>
        </w:rPr>
      </w:pPr>
      <w:r w:rsidRPr="00F143B2">
        <w:rPr>
          <w:rFonts w:ascii="標楷體" w:eastAsia="標楷體" w:hAnsi="標楷體"/>
          <w:sz w:val="28"/>
          <w:szCs w:val="28"/>
        </w:rPr>
        <w:t xml:space="preserve">活動名稱：                                        </w:t>
      </w:r>
    </w:p>
    <w:p w:rsidR="008E0C54" w:rsidRPr="00F143B2" w:rsidRDefault="008E0C54" w:rsidP="008E0C54">
      <w:pPr>
        <w:pStyle w:val="a4"/>
        <w:numPr>
          <w:ilvl w:val="0"/>
          <w:numId w:val="4"/>
        </w:numPr>
        <w:autoSpaceDE/>
        <w:autoSpaceDN/>
        <w:spacing w:line="480" w:lineRule="exact"/>
        <w:jc w:val="both"/>
        <w:rPr>
          <w:rFonts w:ascii="標楷體" w:eastAsia="標楷體" w:hAnsi="標楷體"/>
          <w:sz w:val="28"/>
          <w:szCs w:val="28"/>
        </w:rPr>
      </w:pPr>
      <w:r w:rsidRPr="00F143B2">
        <w:rPr>
          <w:rFonts w:ascii="標楷體" w:eastAsia="標楷體" w:hAnsi="標楷體"/>
          <w:sz w:val="28"/>
          <w:szCs w:val="28"/>
        </w:rPr>
        <w:t xml:space="preserve">活動目的：                                        </w:t>
      </w:r>
    </w:p>
    <w:p w:rsidR="008E0C54" w:rsidRPr="00F143B2" w:rsidRDefault="008E0C54" w:rsidP="008E0C54">
      <w:pPr>
        <w:pStyle w:val="a4"/>
        <w:numPr>
          <w:ilvl w:val="0"/>
          <w:numId w:val="4"/>
        </w:numPr>
        <w:autoSpaceDE/>
        <w:autoSpaceDN/>
        <w:spacing w:line="480" w:lineRule="exact"/>
        <w:jc w:val="both"/>
        <w:rPr>
          <w:rFonts w:ascii="標楷體" w:eastAsia="標楷體" w:hAnsi="標楷體"/>
          <w:sz w:val="28"/>
          <w:szCs w:val="28"/>
        </w:rPr>
      </w:pPr>
      <w:r w:rsidRPr="00F143B2">
        <w:rPr>
          <w:rFonts w:ascii="標楷體" w:eastAsia="標楷體" w:hAnsi="標楷體"/>
          <w:sz w:val="28"/>
          <w:szCs w:val="28"/>
        </w:rPr>
        <w:t>活動主辦者(單位負責人)：○○○；身分證字號： (如影本)</w:t>
      </w:r>
    </w:p>
    <w:p w:rsidR="008E0C54" w:rsidRPr="00F143B2" w:rsidRDefault="008E0C54" w:rsidP="008E0C54">
      <w:pPr>
        <w:pStyle w:val="a4"/>
        <w:numPr>
          <w:ilvl w:val="0"/>
          <w:numId w:val="4"/>
        </w:numPr>
        <w:autoSpaceDE/>
        <w:autoSpaceDN/>
        <w:spacing w:line="480" w:lineRule="exact"/>
        <w:jc w:val="both"/>
        <w:rPr>
          <w:rFonts w:ascii="標楷體" w:eastAsia="標楷體" w:hAnsi="標楷體"/>
          <w:sz w:val="28"/>
          <w:szCs w:val="28"/>
        </w:rPr>
      </w:pPr>
      <w:r w:rsidRPr="00F143B2">
        <w:rPr>
          <w:rFonts w:ascii="標楷體" w:eastAsia="標楷體" w:hAnsi="標楷體"/>
          <w:sz w:val="28"/>
          <w:szCs w:val="28"/>
        </w:rPr>
        <w:t>緊急聯絡資訊：</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(一)本活動第一聯絡人：○○○；身分證字號(如影本)；行動電話：</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(二)本活動第二聯絡人：○○○；身分證字號(如影本)；行動電話：</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(三)消防機關：新北市政府消防局第○救災救護大隊○○分隊(電話)</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(四)警察機關：新北市政府警察局(○○分局)</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(五)醫療機構：○○○○</w:t>
      </w:r>
    </w:p>
    <w:p w:rsidR="008E0C54" w:rsidRPr="00F143B2" w:rsidRDefault="008E0C54">
      <w:pPr>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(六)其他：○○○○</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活動對象：○○○○○○</w:t>
      </w:r>
      <w:r w:rsidRPr="00F143B2">
        <w:rPr>
          <w:rFonts w:ascii="標楷體" w:eastAsia="標楷體" w:hAnsi="標楷體"/>
          <w:szCs w:val="28"/>
        </w:rPr>
        <w:t>(請敘明參加主要對象：除一般民眾外，或參加者以如長者、小孩或身心障礙…等為主要對象)</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活動總參與人數：約</w:t>
      </w:r>
      <w:r w:rsidRPr="00F143B2">
        <w:rPr>
          <w:rFonts w:ascii="標楷體" w:eastAsia="標楷體" w:hAnsi="標楷體"/>
          <w:sz w:val="28"/>
          <w:szCs w:val="28"/>
          <w:u w:val="single"/>
        </w:rPr>
        <w:t xml:space="preserve">         </w:t>
      </w:r>
      <w:r w:rsidRPr="00F143B2">
        <w:rPr>
          <w:rFonts w:ascii="標楷體" w:eastAsia="標楷體" w:hAnsi="標楷體"/>
          <w:sz w:val="28"/>
          <w:szCs w:val="28"/>
        </w:rPr>
        <w:t>人參加</w:t>
      </w:r>
      <w:r w:rsidRPr="00F143B2">
        <w:rPr>
          <w:rFonts w:ascii="標楷體" w:eastAsia="標楷體" w:hAnsi="標楷體"/>
          <w:szCs w:val="28"/>
        </w:rPr>
        <w:t>(人數計算應含工作人員、表演人員)</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活動期程：活動定於   年  月  日至  年  月  日，共計   日(如為每年或經常性辦理活動，請一併敘明曾經辦理次數及年度)</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活動進行方式：(請敘明活動係屬演唱會、路跑、園遊會、煙火施放或其他方式)</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活動行程表：(請敘明活動進行預計行程)</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表演特效：</w:t>
      </w:r>
    </w:p>
    <w:p w:rsidR="008E0C54" w:rsidRPr="00F143B2" w:rsidRDefault="008E0C54" w:rsidP="00425076">
      <w:pPr>
        <w:spacing w:line="480" w:lineRule="exact"/>
        <w:ind w:left="952" w:hanging="952"/>
        <w:jc w:val="both"/>
        <w:rPr>
          <w:rFonts w:ascii="標楷體" w:eastAsia="標楷體" w:hAnsi="標楷體"/>
          <w:sz w:val="28"/>
          <w:szCs w:val="28"/>
        </w:rPr>
      </w:pPr>
      <w:r w:rsidRPr="00F143B2">
        <w:rPr>
          <w:rFonts w:ascii="標楷體" w:eastAsia="標楷體" w:hAnsi="標楷體"/>
          <w:sz w:val="28"/>
          <w:szCs w:val="28"/>
        </w:rPr>
        <w:t xml:space="preserve">　□無表演特效</w:t>
      </w:r>
    </w:p>
    <w:p w:rsidR="008E0C54" w:rsidRPr="00F143B2" w:rsidRDefault="008E0C54">
      <w:pPr>
        <w:spacing w:line="480" w:lineRule="exact"/>
        <w:ind w:left="952" w:hanging="952"/>
        <w:jc w:val="both"/>
        <w:rPr>
          <w:rFonts w:ascii="標楷體" w:eastAsia="標楷體" w:hAnsi="標楷體"/>
          <w:sz w:val="28"/>
          <w:szCs w:val="28"/>
        </w:rPr>
      </w:pPr>
      <w:r w:rsidRPr="00F143B2">
        <w:rPr>
          <w:rFonts w:ascii="標楷體" w:eastAsia="標楷體" w:hAnsi="標楷體"/>
          <w:sz w:val="28"/>
          <w:szCs w:val="28"/>
        </w:rPr>
        <w:t xml:space="preserve">　□有明火表演 □有煙火施放 □有使用雷射光</w:t>
      </w:r>
    </w:p>
    <w:p w:rsidR="008E0C54" w:rsidRPr="00F143B2" w:rsidRDefault="008E0C54">
      <w:pPr>
        <w:spacing w:line="480" w:lineRule="exact"/>
        <w:ind w:left="952" w:hanging="952"/>
        <w:jc w:val="both"/>
        <w:rPr>
          <w:rFonts w:ascii="標楷體" w:eastAsia="標楷體" w:hAnsi="標楷體"/>
        </w:rPr>
      </w:pPr>
      <w:r w:rsidRPr="00F143B2">
        <w:rPr>
          <w:rFonts w:ascii="標楷體" w:eastAsia="標楷體" w:hAnsi="標楷體"/>
          <w:sz w:val="28"/>
          <w:szCs w:val="28"/>
        </w:rPr>
        <w:t xml:space="preserve">　□其他特殊表演或特效(請敘明</w:t>
      </w:r>
      <w:r w:rsidRPr="00F143B2">
        <w:rPr>
          <w:rFonts w:ascii="標楷體" w:eastAsia="標楷體" w:hAnsi="標楷體"/>
          <w:sz w:val="28"/>
          <w:szCs w:val="28"/>
          <w:u w:val="single"/>
        </w:rPr>
        <w:t xml:space="preserve">)           </w:t>
      </w:r>
      <w:r w:rsidRPr="00F143B2">
        <w:rPr>
          <w:rFonts w:ascii="標楷體" w:eastAsia="標楷體" w:hAnsi="標楷體"/>
          <w:szCs w:val="28"/>
        </w:rPr>
        <w:t>(需提供同意使用許可文件)</w:t>
      </w:r>
    </w:p>
    <w:p w:rsidR="008E0C54" w:rsidRPr="00F143B2" w:rsidRDefault="008E0C54">
      <w:pPr>
        <w:spacing w:line="480" w:lineRule="exact"/>
        <w:ind w:left="952" w:hanging="952"/>
        <w:jc w:val="both"/>
        <w:rPr>
          <w:rFonts w:ascii="標楷體" w:eastAsia="標楷體" w:hAnsi="標楷體"/>
          <w:sz w:val="28"/>
          <w:szCs w:val="28"/>
        </w:rPr>
      </w:pPr>
      <w:r w:rsidRPr="00F143B2">
        <w:rPr>
          <w:rFonts w:ascii="標楷體" w:eastAsia="標楷體" w:hAnsi="標楷體"/>
          <w:sz w:val="28"/>
          <w:szCs w:val="28"/>
        </w:rPr>
        <w:t xml:space="preserve">　※禁止使用可燃性粉末，並請活動單位落實管制。</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 xml:space="preserve">活動現場 □有 □無 </w:t>
      </w:r>
      <w:r w:rsidRPr="00F143B2">
        <w:rPr>
          <w:rFonts w:ascii="標楷體" w:eastAsia="標楷體" w:hAnsi="標楷體" w:hint="eastAsia"/>
          <w:sz w:val="28"/>
          <w:szCs w:val="28"/>
          <w:lang w:eastAsia="zh-HK"/>
        </w:rPr>
        <w:t>使用空拍攝影機</w:t>
      </w:r>
      <w:r w:rsidRPr="00F143B2">
        <w:rPr>
          <w:rFonts w:ascii="標楷體" w:eastAsia="標楷體" w:hAnsi="標楷體"/>
          <w:sz w:val="28"/>
          <w:szCs w:val="28"/>
        </w:rPr>
        <w:t>。</w:t>
      </w:r>
    </w:p>
    <w:p w:rsidR="008E0C54" w:rsidRPr="00F143B2" w:rsidRDefault="008E0C54" w:rsidP="008E0C54">
      <w:pPr>
        <w:pStyle w:val="a4"/>
        <w:numPr>
          <w:ilvl w:val="0"/>
          <w:numId w:val="4"/>
        </w:numPr>
        <w:autoSpaceDE/>
        <w:autoSpaceDN/>
        <w:spacing w:line="480" w:lineRule="exact"/>
        <w:ind w:left="566" w:hangingChars="202" w:hanging="566"/>
        <w:jc w:val="both"/>
        <w:rPr>
          <w:rFonts w:ascii="標楷體" w:eastAsia="標楷體" w:hAnsi="標楷體"/>
          <w:sz w:val="28"/>
          <w:szCs w:val="28"/>
        </w:rPr>
      </w:pPr>
      <w:r w:rsidRPr="00F143B2">
        <w:rPr>
          <w:rFonts w:ascii="標楷體" w:eastAsia="標楷體" w:hAnsi="標楷體"/>
          <w:sz w:val="28"/>
          <w:szCs w:val="28"/>
        </w:rPr>
        <w:t>活動現場 □有 □無 販賣酒精性飲料。</w:t>
      </w:r>
    </w:p>
    <w:p w:rsidR="008E0C54" w:rsidRPr="00F143B2" w:rsidRDefault="008E0C54">
      <w:pPr>
        <w:rPr>
          <w:rFonts w:ascii="標楷體" w:eastAsia="標楷體" w:hAnsi="標楷體"/>
          <w:spacing w:val="-17"/>
          <w:sz w:val="28"/>
          <w:szCs w:val="28"/>
        </w:rPr>
      </w:pPr>
      <w:r w:rsidRPr="00F143B2">
        <w:rPr>
          <w:rFonts w:ascii="標楷體" w:eastAsia="標楷體" w:hAnsi="標楷體"/>
          <w:spacing w:val="-17"/>
          <w:sz w:val="28"/>
          <w:szCs w:val="28"/>
        </w:rPr>
        <w:br w:type="page"/>
      </w:r>
    </w:p>
    <w:p w:rsidR="008E0C54" w:rsidRPr="00F143B2" w:rsidRDefault="00D02239" w:rsidP="00425076">
      <w:pPr>
        <w:spacing w:after="480" w:line="440" w:lineRule="exact"/>
        <w:jc w:val="center"/>
        <w:rPr>
          <w:rFonts w:ascii="標楷體" w:eastAsia="標楷體" w:hAnsi="標楷體"/>
          <w:b/>
          <w:sz w:val="36"/>
          <w:szCs w:val="18"/>
        </w:rPr>
      </w:pPr>
      <w:r w:rsidRPr="00F143B2">
        <w:rPr>
          <w:rFonts w:ascii="標楷體" w:eastAsia="標楷體" w:hAnsi="標楷體"/>
          <w:noProof/>
          <w:spacing w:val="-17"/>
          <w:sz w:val="28"/>
          <w:szCs w:val="28"/>
          <w:lang w:val="en-US" w:bidi="ar-SA"/>
        </w:rPr>
        <w:lastRenderedPageBreak/>
        <mc:AlternateContent>
          <mc:Choice Requires="wps">
            <w:drawing>
              <wp:anchor distT="0" distB="0" distL="114300" distR="114300" simplePos="0" relativeHeight="251689984" behindDoc="0" locked="0" layoutInCell="1" allowOverlap="1" wp14:anchorId="756126C2" wp14:editId="2B18DC56">
                <wp:simplePos x="0" y="0"/>
                <wp:positionH relativeFrom="column">
                  <wp:posOffset>-135255</wp:posOffset>
                </wp:positionH>
                <wp:positionV relativeFrom="paragraph">
                  <wp:posOffset>-355600</wp:posOffset>
                </wp:positionV>
                <wp:extent cx="822960" cy="371475"/>
                <wp:effectExtent l="0" t="0" r="15240" b="28575"/>
                <wp:wrapNone/>
                <wp:docPr id="10" name="文字方塊 10"/>
                <wp:cNvGraphicFramePr/>
                <a:graphic xmlns:a="http://schemas.openxmlformats.org/drawingml/2006/main">
                  <a:graphicData uri="http://schemas.microsoft.com/office/word/2010/wordprocessingShape">
                    <wps:wsp>
                      <wps:cNvSpPr txBox="1"/>
                      <wps:spPr>
                        <a:xfrm>
                          <a:off x="0" y="0"/>
                          <a:ext cx="822960" cy="371475"/>
                        </a:xfrm>
                        <a:prstGeom prst="rect">
                          <a:avLst/>
                        </a:prstGeom>
                        <a:noFill/>
                        <a:ln w="6350">
                          <a:solidFill>
                            <a:prstClr val="black"/>
                          </a:solidFill>
                        </a:ln>
                      </wps:spPr>
                      <wps:txbx>
                        <w:txbxContent>
                          <w:p w:rsidR="00D02239" w:rsidRPr="0031145B" w:rsidRDefault="00D02239" w:rsidP="00D02239">
                            <w:pPr>
                              <w:jc w:val="center"/>
                              <w:rPr>
                                <w:sz w:val="28"/>
                                <w:szCs w:val="28"/>
                              </w:rPr>
                            </w:pPr>
                            <w:r w:rsidRPr="0031145B">
                              <w:rPr>
                                <w:rFonts w:hint="eastAsia"/>
                                <w:sz w:val="28"/>
                                <w:szCs w:val="28"/>
                              </w:rPr>
                              <w:t>附</w:t>
                            </w:r>
                            <w:r>
                              <w:rPr>
                                <w:rFonts w:hint="eastAsia"/>
                                <w:sz w:val="28"/>
                                <w:szCs w:val="28"/>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26C2" id="文字方塊 10" o:spid="_x0000_s1031" type="#_x0000_t202" style="position:absolute;left:0;text-align:left;margin-left:-10.65pt;margin-top:-28pt;width:64.8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" filled="f" strokeweight=".5pt">
                <v:textbox>
                  <w:txbxContent>
                    <w:p w:rsidR="00D02239" w:rsidRPr="0031145B" w:rsidRDefault="00D02239" w:rsidP="00D02239">
                      <w:pPr>
                        <w:jc w:val="center"/>
                        <w:rPr>
                          <w:sz w:val="28"/>
                          <w:szCs w:val="28"/>
                        </w:rPr>
                      </w:pPr>
                      <w:r w:rsidRPr="0031145B">
                        <w:rPr>
                          <w:rFonts w:hint="eastAsia"/>
                          <w:sz w:val="28"/>
                          <w:szCs w:val="28"/>
                        </w:rPr>
                        <w:t>附</w:t>
                      </w:r>
                      <w:r>
                        <w:rPr>
                          <w:rFonts w:hint="eastAsia"/>
                          <w:sz w:val="28"/>
                          <w:szCs w:val="28"/>
                        </w:rPr>
                        <w:t>件</w:t>
                      </w:r>
                      <w:r>
                        <w:rPr>
                          <w:rFonts w:hint="eastAsia"/>
                          <w:sz w:val="28"/>
                          <w:szCs w:val="28"/>
                        </w:rPr>
                        <w:t>五</w:t>
                      </w:r>
                    </w:p>
                  </w:txbxContent>
                </v:textbox>
              </v:shape>
            </w:pict>
          </mc:Fallback>
        </mc:AlternateContent>
      </w:r>
      <w:r w:rsidR="008E0C54" w:rsidRPr="00F143B2">
        <w:rPr>
          <w:rFonts w:ascii="標楷體" w:eastAsia="標楷體" w:hAnsi="標楷體" w:cs="標楷體" w:hint="eastAsia"/>
          <w:b/>
          <w:noProof/>
          <w:sz w:val="36"/>
          <w:szCs w:val="18"/>
          <w:lang w:eastAsia="zh-HK"/>
        </w:rPr>
        <w:t>「板橋</w:t>
      </w:r>
      <w:r w:rsidR="008E0C54" w:rsidRPr="00F143B2">
        <w:rPr>
          <w:rFonts w:ascii="標楷體" w:eastAsia="標楷體" w:hAnsi="標楷體" w:cs="標楷體" w:hint="eastAsia"/>
          <w:b/>
          <w:noProof/>
          <w:sz w:val="36"/>
          <w:szCs w:val="18"/>
        </w:rPr>
        <w:t>435</w:t>
      </w:r>
      <w:r w:rsidR="008E0C54" w:rsidRPr="00F143B2">
        <w:rPr>
          <w:rFonts w:ascii="標楷體" w:eastAsia="標楷體" w:hAnsi="標楷體" w:cs="標楷體" w:hint="eastAsia"/>
          <w:b/>
          <w:noProof/>
          <w:sz w:val="36"/>
          <w:szCs w:val="18"/>
          <w:lang w:eastAsia="zh-HK"/>
        </w:rPr>
        <w:t>藝文特區」</w:t>
      </w:r>
      <w:r w:rsidR="008E0C54" w:rsidRPr="00F143B2">
        <w:rPr>
          <w:rFonts w:ascii="標楷體" w:eastAsia="標楷體" w:hAnsi="標楷體"/>
          <w:b/>
          <w:sz w:val="36"/>
          <w:szCs w:val="18"/>
        </w:rPr>
        <w:t>大型群聚活動安全工作計畫</w:t>
      </w:r>
      <w:r w:rsidR="008E0C54" w:rsidRPr="00F143B2">
        <w:rPr>
          <w:rFonts w:ascii="標楷體" w:eastAsia="標楷體" w:hAnsi="標楷體" w:hint="eastAsia"/>
          <w:b/>
          <w:sz w:val="36"/>
          <w:szCs w:val="18"/>
        </w:rPr>
        <w:t>書</w:t>
      </w:r>
    </w:p>
    <w:p w:rsidR="008E0C54" w:rsidRPr="00F143B2" w:rsidRDefault="008E0C54" w:rsidP="008E0C54">
      <w:pPr>
        <w:pStyle w:val="a4"/>
        <w:numPr>
          <w:ilvl w:val="0"/>
          <w:numId w:val="5"/>
        </w:numPr>
        <w:autoSpaceDE/>
        <w:autoSpaceDN/>
        <w:spacing w:before="360" w:line="300" w:lineRule="exact"/>
        <w:jc w:val="both"/>
        <w:rPr>
          <w:rFonts w:ascii="標楷體" w:eastAsia="標楷體" w:hAnsi="標楷體"/>
          <w:b/>
          <w:sz w:val="28"/>
          <w:szCs w:val="18"/>
        </w:rPr>
      </w:pPr>
      <w:r w:rsidRPr="00F143B2">
        <w:rPr>
          <w:rFonts w:ascii="標楷體" w:eastAsia="標楷體" w:hAnsi="標楷體"/>
          <w:noProof/>
          <w:lang w:val="en-US" w:bidi="ar-SA"/>
        </w:rPr>
        <mc:AlternateContent>
          <mc:Choice Requires="wps">
            <w:drawing>
              <wp:anchor distT="0" distB="15240" distL="114300" distR="139065" simplePos="0" relativeHeight="251663360" behindDoc="0" locked="0" layoutInCell="1" allowOverlap="1">
                <wp:simplePos x="0" y="0"/>
                <wp:positionH relativeFrom="column">
                  <wp:posOffset>55245</wp:posOffset>
                </wp:positionH>
                <wp:positionV relativeFrom="paragraph">
                  <wp:posOffset>331470</wp:posOffset>
                </wp:positionV>
                <wp:extent cx="5976620" cy="1090295"/>
                <wp:effectExtent l="0" t="0" r="0" b="0"/>
                <wp:wrapTopAndBottom/>
                <wp:docPr id="4" name="文字方塊 2"/>
                <wp:cNvGraphicFramePr/>
                <a:graphic xmlns:a="http://schemas.openxmlformats.org/drawingml/2006/main">
                  <a:graphicData uri="http://schemas.microsoft.com/office/word/2010/wordprocessingShape">
                    <wps:wsp>
                      <wps:cNvSpPr/>
                      <wps:spPr>
                        <a:xfrm>
                          <a:off x="0" y="0"/>
                          <a:ext cx="5976000" cy="1089720"/>
                        </a:xfrm>
                        <a:prstGeom prst="rect">
                          <a:avLst/>
                        </a:prstGeom>
                        <a:solidFill>
                          <a:srgbClr val="FFFFFF"/>
                        </a:solidFill>
                        <a:ln w="9360" cap="rnd">
                          <a:solidFill>
                            <a:srgbClr val="4A452A"/>
                          </a:solidFill>
                          <a:custDash>
                            <a:ds d="500000" sp="400000"/>
                          </a:custDash>
                          <a:miter/>
                        </a:ln>
                      </wps:spPr>
                      <wps:style>
                        <a:lnRef idx="0">
                          <a:scrgbClr r="0" g="0" b="0"/>
                        </a:lnRef>
                        <a:fillRef idx="0">
                          <a:scrgbClr r="0" g="0" b="0"/>
                        </a:fillRef>
                        <a:effectRef idx="0">
                          <a:scrgbClr r="0" g="0" b="0"/>
                        </a:effectRef>
                        <a:fontRef idx="minor"/>
                      </wps:style>
                      <wps:txbx>
                        <w:txbxContent>
                          <w:p w:rsidR="00425076" w:rsidRDefault="00425076">
                            <w:pPr>
                              <w:pStyle w:val="ab"/>
                              <w:spacing w:line="480" w:lineRule="exact"/>
                              <w:ind w:left="-41" w:right="60"/>
                            </w:pPr>
                            <w:r>
                              <w:rPr>
                                <w:rFonts w:ascii="標楷體" w:eastAsia="標楷體" w:hAnsi="標楷體"/>
                                <w:sz w:val="28"/>
                                <w:szCs w:val="32"/>
                              </w:rPr>
                              <w:t>組織分組可依實際狀況增刪，惟編組及組員人數，應考量活動內容、參與對象、場地範圍、參加人數…等實際狀況，規劃分組及編制適當成員，並於活動辦理前</w:t>
                            </w:r>
                            <w:r>
                              <w:rPr>
                                <w:rFonts w:ascii="標楷體" w:eastAsia="標楷體" w:hAnsi="標楷體" w:hint="eastAsia"/>
                                <w:sz w:val="28"/>
                                <w:szCs w:val="32"/>
                              </w:rPr>
                              <w:t>一</w:t>
                            </w:r>
                            <w:r>
                              <w:rPr>
                                <w:rFonts w:ascii="標楷體" w:eastAsia="標楷體" w:hAnsi="標楷體"/>
                                <w:sz w:val="28"/>
                                <w:szCs w:val="32"/>
                              </w:rPr>
                              <w:t>日完成分組人員訓練及演練。</w:t>
                            </w:r>
                          </w:p>
                        </w:txbxContent>
                      </wps:txbx>
                      <wps:bodyPr>
                        <a:noAutofit/>
                      </wps:bodyPr>
                    </wps:wsp>
                  </a:graphicData>
                </a:graphic>
              </wp:anchor>
            </w:drawing>
          </mc:Choice>
          <mc:Fallback>
            <w:pict>
              <v:rect id="文字方塊 2" o:spid="_x0000_s1031" style="position:absolute;left:0;text-align:left;margin-left:4.35pt;margin-top:26.1pt;width:470.6pt;height:85.85pt;z-index:251663360;visibility:visible;mso-wrap-style:square;mso-wrap-distance-left:9pt;mso-wrap-distance-top:0;mso-wrap-distance-right:10.95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" strokecolor="#4a452a" strokeweight=".26mm">
                <v:stroke endcap="round"/>
                <v:textbox>
                  <w:txbxContent>
                    <w:p w:rsidR="00425076" w:rsidRDefault="00425076">
                      <w:pPr>
                        <w:pStyle w:val="ab"/>
                        <w:spacing w:line="480" w:lineRule="exact"/>
                        <w:ind w:left="-41" w:right="60"/>
                      </w:pPr>
                      <w:r>
                        <w:rPr>
                          <w:rFonts w:ascii="標楷體" w:eastAsia="標楷體" w:hAnsi="標楷體"/>
                          <w:sz w:val="28"/>
                          <w:szCs w:val="32"/>
                        </w:rPr>
                        <w:t>組織分組可依實際狀況增刪，惟編組及組員人數，應考量活動內容、參與對象、場地範圍、參加人數…等實際狀況，規劃分組及編制適當成員，並於活動辦理前</w:t>
                      </w:r>
                      <w:r>
                        <w:rPr>
                          <w:rFonts w:ascii="標楷體" w:eastAsia="標楷體" w:hAnsi="標楷體" w:hint="eastAsia"/>
                          <w:sz w:val="28"/>
                          <w:szCs w:val="32"/>
                        </w:rPr>
                        <w:t>一</w:t>
                      </w:r>
                      <w:r>
                        <w:rPr>
                          <w:rFonts w:ascii="標楷體" w:eastAsia="標楷體" w:hAnsi="標楷體"/>
                          <w:sz w:val="28"/>
                          <w:szCs w:val="32"/>
                        </w:rPr>
                        <w:t>日完成分組人員訓練及演練。</w:t>
                      </w:r>
                    </w:p>
                  </w:txbxContent>
                </v:textbox>
                <w10:wrap type="topAndBottom"/>
              </v:rect>
            </w:pict>
          </mc:Fallback>
        </mc:AlternateContent>
      </w:r>
      <w:r w:rsidRPr="00F143B2">
        <w:rPr>
          <w:rFonts w:ascii="標楷體" w:eastAsia="標楷體" w:hAnsi="標楷體"/>
          <w:b/>
          <w:sz w:val="28"/>
          <w:szCs w:val="18"/>
        </w:rPr>
        <w:t>活動組織架構</w:t>
      </w:r>
    </w:p>
    <w:tbl>
      <w:tblPr>
        <w:tblW w:w="92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17"/>
        <w:gridCol w:w="5158"/>
        <w:gridCol w:w="2497"/>
      </w:tblGrid>
      <w:tr w:rsidR="00F143B2" w:rsidRPr="00F143B2" w:rsidTr="00425076">
        <w:trPr>
          <w:trHeight w:val="874"/>
          <w:tblHeader/>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E0C54" w:rsidRPr="00F143B2" w:rsidRDefault="008E0C54" w:rsidP="00425076">
            <w:pPr>
              <w:spacing w:line="480" w:lineRule="exact"/>
              <w:jc w:val="center"/>
              <w:rPr>
                <w:rFonts w:ascii="標楷體" w:eastAsia="標楷體" w:hAnsi="標楷體"/>
                <w:b/>
                <w:sz w:val="28"/>
                <w:szCs w:val="28"/>
              </w:rPr>
            </w:pPr>
            <w:r w:rsidRPr="00F143B2">
              <w:rPr>
                <w:rFonts w:ascii="標楷體" w:eastAsia="標楷體" w:hAnsi="標楷體"/>
                <w:b/>
                <w:sz w:val="28"/>
                <w:szCs w:val="28"/>
              </w:rPr>
              <w:t>分組</w:t>
            </w:r>
          </w:p>
        </w:tc>
        <w:tc>
          <w:tcPr>
            <w:tcW w:w="51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E0C54" w:rsidRPr="00F143B2" w:rsidRDefault="008E0C54" w:rsidP="00425076">
            <w:pPr>
              <w:spacing w:line="480" w:lineRule="exact"/>
              <w:jc w:val="center"/>
              <w:rPr>
                <w:rFonts w:ascii="標楷體" w:eastAsia="標楷體" w:hAnsi="標楷體"/>
                <w:b/>
                <w:sz w:val="28"/>
                <w:szCs w:val="28"/>
              </w:rPr>
            </w:pPr>
            <w:r w:rsidRPr="00F143B2">
              <w:rPr>
                <w:rFonts w:ascii="標楷體" w:eastAsia="標楷體" w:hAnsi="標楷體"/>
                <w:b/>
                <w:sz w:val="28"/>
                <w:szCs w:val="28"/>
              </w:rPr>
              <w:t>成員名單</w:t>
            </w:r>
          </w:p>
        </w:tc>
        <w:tc>
          <w:tcPr>
            <w:tcW w:w="24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E0C54" w:rsidRPr="00F143B2" w:rsidRDefault="008E0C54" w:rsidP="00425076">
            <w:pPr>
              <w:spacing w:line="480" w:lineRule="exact"/>
              <w:jc w:val="center"/>
              <w:rPr>
                <w:rFonts w:ascii="標楷體" w:eastAsia="標楷體" w:hAnsi="標楷體"/>
                <w:b/>
                <w:sz w:val="28"/>
                <w:szCs w:val="28"/>
              </w:rPr>
            </w:pPr>
            <w:r w:rsidRPr="00F143B2">
              <w:rPr>
                <w:rFonts w:ascii="標楷體" w:eastAsia="標楷體" w:hAnsi="標楷體"/>
                <w:b/>
                <w:sz w:val="28"/>
                <w:szCs w:val="28"/>
              </w:rPr>
              <w:t>主要任務</w:t>
            </w: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活動聯絡人</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姓名：○○○(電話：               )</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聯繫窗口</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指揮組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指揮調度</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計畫組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整體活動規劃</w:t>
            </w: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場地器材組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舞臺音響器材佈置調度</w:t>
            </w: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通報組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滅火組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安全維護組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安全維持及通報調度</w:t>
            </w: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緊急醫療組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醫護人員：○名，含醫生○名、護士○名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緊急通報及患者初步處置</w:t>
            </w: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避難引導組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p>
        </w:tc>
      </w:tr>
      <w:tr w:rsidR="00F143B2" w:rsidRPr="00F143B2">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lastRenderedPageBreak/>
              <w:t>交通管制組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交通維持及設施設置</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後勤組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物資補給及各組支援工作</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接駁車組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接駁車地點秩序維持</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財務組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負責活動經費控管</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警戒組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緊急通報立即處理調度</w:t>
            </w:r>
          </w:p>
        </w:tc>
      </w:tr>
      <w:tr w:rsidR="00F143B2" w:rsidRPr="00F143B2">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center"/>
              <w:rPr>
                <w:rFonts w:ascii="標楷體" w:eastAsia="標楷體" w:hAnsi="標楷體"/>
                <w:sz w:val="26"/>
                <w:szCs w:val="26"/>
              </w:rPr>
            </w:pPr>
            <w:r w:rsidRPr="00F143B2">
              <w:rPr>
                <w:rFonts w:ascii="標楷體" w:eastAsia="標楷體" w:hAnsi="標楷體"/>
                <w:sz w:val="26"/>
                <w:szCs w:val="26"/>
              </w:rPr>
              <w:t>清潔維護組</w:t>
            </w:r>
          </w:p>
        </w:tc>
        <w:tc>
          <w:tcPr>
            <w:tcW w:w="5158"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組長：○○○(電話：               )</w:t>
            </w:r>
          </w:p>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E0C54" w:rsidRPr="00F143B2" w:rsidRDefault="008E0C54">
            <w:pPr>
              <w:spacing w:line="480" w:lineRule="exact"/>
              <w:jc w:val="both"/>
              <w:rPr>
                <w:rFonts w:ascii="標楷體" w:eastAsia="標楷體" w:hAnsi="標楷體"/>
                <w:sz w:val="26"/>
                <w:szCs w:val="26"/>
              </w:rPr>
            </w:pPr>
            <w:r w:rsidRPr="00F143B2">
              <w:rPr>
                <w:rFonts w:ascii="標楷體" w:eastAsia="標楷體" w:hAnsi="標楷體"/>
                <w:sz w:val="26"/>
                <w:szCs w:val="26"/>
              </w:rPr>
              <w:t>維護周邊環境清潔</w:t>
            </w:r>
          </w:p>
        </w:tc>
      </w:tr>
    </w:tbl>
    <w:p w:rsidR="008E0C54" w:rsidRPr="00F143B2" w:rsidRDefault="008E0C54">
      <w:pPr>
        <w:rPr>
          <w:rFonts w:ascii="標楷體" w:eastAsia="標楷體" w:hAnsi="標楷體"/>
        </w:rPr>
        <w:sectPr w:rsidR="008E0C54" w:rsidRPr="00F143B2" w:rsidSect="002A372F">
          <w:footerReference w:type="default" r:id="rId15"/>
          <w:pgSz w:w="11910" w:h="16840"/>
          <w:pgMar w:top="709" w:right="853" w:bottom="1702" w:left="993" w:header="720" w:footer="720" w:gutter="0"/>
          <w:pgNumType w:start="1"/>
          <w:cols w:space="720"/>
          <w:docGrid w:linePitch="299"/>
        </w:sectPr>
      </w:pPr>
    </w:p>
    <w:p w:rsidR="008E0C54" w:rsidRPr="00F143B2" w:rsidRDefault="008E0C54" w:rsidP="008E0C54">
      <w:pPr>
        <w:pStyle w:val="a4"/>
        <w:numPr>
          <w:ilvl w:val="0"/>
          <w:numId w:val="5"/>
        </w:numPr>
        <w:autoSpaceDE/>
        <w:autoSpaceDN/>
        <w:spacing w:before="360" w:line="300" w:lineRule="exact"/>
        <w:jc w:val="both"/>
        <w:rPr>
          <w:rFonts w:ascii="標楷體" w:eastAsia="標楷體" w:hAnsi="標楷體"/>
          <w:b/>
          <w:sz w:val="28"/>
          <w:szCs w:val="18"/>
        </w:rPr>
      </w:pPr>
      <w:r w:rsidRPr="00F143B2">
        <w:rPr>
          <w:rFonts w:ascii="標楷體" w:eastAsia="標楷體" w:hAnsi="標楷體"/>
          <w:b/>
          <w:sz w:val="28"/>
          <w:szCs w:val="18"/>
        </w:rPr>
        <w:lastRenderedPageBreak/>
        <w:t>活動安全管理對策</w:t>
      </w:r>
    </w:p>
    <w:p w:rsidR="008E0C54" w:rsidRPr="00F143B2" w:rsidRDefault="008E0C54" w:rsidP="008E0C54">
      <w:pPr>
        <w:pStyle w:val="a4"/>
        <w:numPr>
          <w:ilvl w:val="0"/>
          <w:numId w:val="7"/>
        </w:numPr>
        <w:autoSpaceDE/>
        <w:autoSpaceDN/>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綜合性項目評估及證明文件檢核</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(一)由</w:t>
      </w:r>
      <w:r w:rsidRPr="00F143B2">
        <w:rPr>
          <w:rFonts w:ascii="標楷體" w:eastAsia="標楷體" w:hAnsi="標楷體" w:hint="eastAsia"/>
          <w:sz w:val="28"/>
          <w:szCs w:val="28"/>
          <w:lang w:eastAsia="zh-HK"/>
        </w:rPr>
        <w:t>新北市政府文化局</w:t>
      </w:r>
      <w:r w:rsidRPr="00F143B2">
        <w:rPr>
          <w:rFonts w:ascii="標楷體" w:eastAsia="標楷體" w:hAnsi="標楷體"/>
          <w:sz w:val="28"/>
          <w:szCs w:val="28"/>
        </w:rPr>
        <w:t>分析本次活動可能發生風險分析。</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(二)依活動人、事、時、地、物等項目進行檢核。</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(三)相關應於活動申請前已取得許可之文件檢核確認。</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二、場地及器材管理</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(一)應載明活動場地範圍、平面配置及地點屬合法建築物室內空間或室外空間(如附錄一、二)。</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(二)應載明活動起迄時段。</w:t>
      </w:r>
    </w:p>
    <w:p w:rsidR="008E0C54" w:rsidRPr="00F143B2" w:rsidRDefault="008E0C54" w:rsidP="00425076">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(三)如本次活動有搭設臨時建築物，應向</w:t>
      </w:r>
      <w:r w:rsidRPr="00F143B2">
        <w:rPr>
          <w:rFonts w:ascii="標楷體" w:eastAsia="標楷體" w:hAnsi="標楷體" w:hint="eastAsia"/>
          <w:sz w:val="28"/>
          <w:szCs w:val="28"/>
        </w:rPr>
        <w:t>新北市政府</w:t>
      </w:r>
      <w:r w:rsidRPr="00F143B2">
        <w:rPr>
          <w:rFonts w:ascii="標楷體" w:eastAsia="標楷體" w:hAnsi="標楷體"/>
          <w:sz w:val="28"/>
          <w:szCs w:val="28"/>
        </w:rPr>
        <w:t>工務局提出申請並取得相關許可文件。</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w:t>
      </w:r>
      <w:r w:rsidRPr="00F143B2">
        <w:rPr>
          <w:rFonts w:ascii="標楷體" w:eastAsia="標楷體" w:hAnsi="標楷體" w:hint="eastAsia"/>
          <w:sz w:val="28"/>
          <w:szCs w:val="28"/>
          <w:lang w:eastAsia="zh-HK"/>
        </w:rPr>
        <w:t>四</w:t>
      </w:r>
      <w:r w:rsidRPr="00F143B2">
        <w:rPr>
          <w:rFonts w:ascii="標楷體" w:eastAsia="標楷體" w:hAnsi="標楷體"/>
          <w:sz w:val="28"/>
          <w:szCs w:val="28"/>
        </w:rPr>
        <w:t>)現場如有搭設舞臺、看板、帳棚等設施，應確認其設置未影響疏散避難動線。</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三、緊急醫療救護</w:t>
      </w:r>
    </w:p>
    <w:p w:rsidR="008E0C54" w:rsidRPr="00F143B2" w:rsidRDefault="008E0C54">
      <w:pPr>
        <w:snapToGrid w:val="0"/>
        <w:spacing w:line="480" w:lineRule="exact"/>
        <w:ind w:left="800" w:hanging="560"/>
        <w:jc w:val="both"/>
        <w:rPr>
          <w:rFonts w:ascii="標楷體" w:eastAsia="標楷體" w:hAnsi="標楷體"/>
        </w:rPr>
      </w:pPr>
      <w:r w:rsidRPr="00F143B2">
        <w:rPr>
          <w:rFonts w:ascii="標楷體" w:eastAsia="標楷體" w:hAnsi="標楷體"/>
          <w:sz w:val="28"/>
          <w:szCs w:val="28"/>
        </w:rPr>
        <w:t>(一)緊急醫療機制：應制定緊急醫療救護計畫，內容應包括醫療站人員、器材配置</w:t>
      </w:r>
      <w:r w:rsidRPr="00F143B2">
        <w:rPr>
          <w:rFonts w:ascii="標楷體" w:eastAsia="標楷體" w:hAnsi="標楷體" w:hint="eastAsia"/>
          <w:sz w:val="28"/>
          <w:szCs w:val="28"/>
        </w:rPr>
        <w:t>及</w:t>
      </w:r>
      <w:r w:rsidRPr="00F143B2">
        <w:rPr>
          <w:rFonts w:ascii="標楷體" w:eastAsia="標楷體" w:hAnsi="標楷體"/>
          <w:sz w:val="28"/>
          <w:szCs w:val="28"/>
        </w:rPr>
        <w:t>支援救護單位、裝備、通訊、應變機制、疏散、後勤</w:t>
      </w:r>
      <w:r w:rsidRPr="00F143B2">
        <w:rPr>
          <w:rFonts w:ascii="標楷體" w:eastAsia="標楷體" w:hAnsi="標楷體" w:hint="eastAsia"/>
          <w:sz w:val="28"/>
          <w:szCs w:val="28"/>
        </w:rPr>
        <w:t>與</w:t>
      </w:r>
      <w:r w:rsidRPr="00F143B2">
        <w:rPr>
          <w:rFonts w:ascii="標楷體" w:eastAsia="標楷體" w:hAnsi="標楷體"/>
          <w:sz w:val="28"/>
          <w:szCs w:val="28"/>
        </w:rPr>
        <w:t>周邊醫院</w:t>
      </w:r>
      <w:r w:rsidRPr="00F143B2">
        <w:rPr>
          <w:rFonts w:ascii="標楷體" w:eastAsia="標楷體" w:hAnsi="標楷體" w:hint="eastAsia"/>
          <w:sz w:val="28"/>
          <w:szCs w:val="28"/>
        </w:rPr>
        <w:t>之</w:t>
      </w:r>
      <w:r w:rsidRPr="00F143B2">
        <w:rPr>
          <w:rFonts w:ascii="標楷體" w:eastAsia="標楷體" w:hAnsi="標楷體"/>
          <w:sz w:val="28"/>
          <w:szCs w:val="28"/>
        </w:rPr>
        <w:t>聯繫資訊等。</w:t>
      </w:r>
    </w:p>
    <w:p w:rsidR="008E0C54" w:rsidRPr="00F143B2" w:rsidRDefault="008E0C54">
      <w:pPr>
        <w:snapToGrid w:val="0"/>
        <w:spacing w:line="480" w:lineRule="exact"/>
        <w:ind w:left="867" w:hanging="627"/>
        <w:jc w:val="both"/>
        <w:rPr>
          <w:rFonts w:ascii="標楷體" w:eastAsia="標楷體" w:hAnsi="標楷體"/>
          <w:sz w:val="28"/>
          <w:szCs w:val="28"/>
        </w:rPr>
      </w:pPr>
      <w:r w:rsidRPr="00F143B2">
        <w:rPr>
          <w:rFonts w:ascii="標楷體" w:eastAsia="標楷體" w:hAnsi="標楷體"/>
          <w:sz w:val="28"/>
          <w:szCs w:val="28"/>
        </w:rPr>
        <w:t>(二)醫(救)護站：</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1、活動醫(救)</w:t>
      </w:r>
      <w:r w:rsidRPr="00F143B2">
        <w:rPr>
          <w:rFonts w:ascii="標楷體" w:eastAsia="標楷體" w:hAnsi="標楷體" w:hint="eastAsia"/>
          <w:sz w:val="28"/>
          <w:szCs w:val="28"/>
        </w:rPr>
        <w:t>護</w:t>
      </w:r>
      <w:r w:rsidRPr="00F143B2">
        <w:rPr>
          <w:rFonts w:ascii="標楷體" w:eastAsia="標楷體" w:hAnsi="標楷體"/>
          <w:sz w:val="28"/>
          <w:szCs w:val="28"/>
        </w:rPr>
        <w:t>站已委託醫療或救護單位(請註明單位名稱)辦理</w:t>
      </w:r>
      <w:r w:rsidRPr="00F143B2">
        <w:rPr>
          <w:rFonts w:ascii="標楷體" w:eastAsia="標楷體" w:hAnsi="標楷體" w:hint="eastAsia"/>
          <w:sz w:val="28"/>
          <w:szCs w:val="28"/>
        </w:rPr>
        <w:t>者</w:t>
      </w:r>
      <w:r w:rsidRPr="00F143B2">
        <w:rPr>
          <w:rFonts w:ascii="標楷體" w:eastAsia="標楷體" w:hAnsi="標楷體"/>
          <w:sz w:val="28"/>
          <w:szCs w:val="28"/>
        </w:rPr>
        <w:t>，</w:t>
      </w:r>
      <w:r w:rsidRPr="00F143B2">
        <w:rPr>
          <w:rFonts w:ascii="標楷體" w:eastAsia="標楷體" w:hAnsi="標楷體" w:hint="eastAsia"/>
          <w:sz w:val="28"/>
          <w:szCs w:val="28"/>
        </w:rPr>
        <w:t>應</w:t>
      </w:r>
      <w:r w:rsidRPr="00F143B2">
        <w:rPr>
          <w:rFonts w:ascii="標楷體" w:eastAsia="標楷體" w:hAnsi="標楷體"/>
          <w:sz w:val="28"/>
          <w:szCs w:val="28"/>
        </w:rPr>
        <w:t>檢附合約或委託書等證明資料。</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2、活動現場如設有醫(救)</w:t>
      </w:r>
      <w:r w:rsidRPr="00F143B2">
        <w:rPr>
          <w:rFonts w:ascii="標楷體" w:eastAsia="標楷體" w:hAnsi="標楷體" w:hint="eastAsia"/>
          <w:sz w:val="28"/>
          <w:szCs w:val="28"/>
        </w:rPr>
        <w:t>護</w:t>
      </w:r>
      <w:r w:rsidRPr="00F143B2">
        <w:rPr>
          <w:rFonts w:ascii="標楷體" w:eastAsia="標楷體" w:hAnsi="標楷體"/>
          <w:sz w:val="28"/>
          <w:szCs w:val="28"/>
        </w:rPr>
        <w:t>站，</w:t>
      </w:r>
      <w:r w:rsidRPr="00F143B2">
        <w:rPr>
          <w:rFonts w:ascii="標楷體" w:eastAsia="標楷體" w:hAnsi="標楷體" w:hint="eastAsia"/>
          <w:sz w:val="28"/>
          <w:szCs w:val="28"/>
        </w:rPr>
        <w:t>應</w:t>
      </w:r>
      <w:r w:rsidRPr="00F143B2">
        <w:rPr>
          <w:rFonts w:ascii="標楷體" w:eastAsia="標楷體" w:hAnsi="標楷體"/>
          <w:sz w:val="28"/>
          <w:szCs w:val="28"/>
        </w:rPr>
        <w:t>於計畫及相關活動宣傳資料之平面圖標示位置(如附錄三)；另為利民眾清楚知悉醫(救)</w:t>
      </w:r>
      <w:r w:rsidRPr="00F143B2">
        <w:rPr>
          <w:rFonts w:ascii="標楷體" w:eastAsia="標楷體" w:hAnsi="標楷體" w:hint="eastAsia"/>
          <w:sz w:val="28"/>
          <w:szCs w:val="28"/>
        </w:rPr>
        <w:t>護</w:t>
      </w:r>
      <w:r w:rsidRPr="00F143B2">
        <w:rPr>
          <w:rFonts w:ascii="標楷體" w:eastAsia="標楷體" w:hAnsi="標楷體"/>
          <w:sz w:val="28"/>
          <w:szCs w:val="28"/>
        </w:rPr>
        <w:t>站位置，已製作足以供民眾辨識之醫(救)</w:t>
      </w:r>
      <w:r w:rsidRPr="00F143B2">
        <w:rPr>
          <w:rFonts w:ascii="標楷體" w:eastAsia="標楷體" w:hAnsi="標楷體" w:hint="eastAsia"/>
          <w:sz w:val="28"/>
          <w:szCs w:val="28"/>
        </w:rPr>
        <w:t>護</w:t>
      </w:r>
      <w:r w:rsidRPr="00F143B2">
        <w:rPr>
          <w:rFonts w:ascii="標楷體" w:eastAsia="標楷體" w:hAnsi="標楷體"/>
          <w:sz w:val="28"/>
          <w:szCs w:val="28"/>
        </w:rPr>
        <w:t>站標示。</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3、醫(救)護站地點需考量安全、急救動線及交通</w:t>
      </w:r>
      <w:r w:rsidRPr="00F143B2">
        <w:rPr>
          <w:rFonts w:ascii="標楷體" w:eastAsia="標楷體" w:hAnsi="標楷體" w:hint="eastAsia"/>
          <w:sz w:val="28"/>
          <w:szCs w:val="28"/>
        </w:rPr>
        <w:t>，並應</w:t>
      </w:r>
      <w:r w:rsidRPr="00F143B2">
        <w:rPr>
          <w:rFonts w:ascii="標楷體" w:eastAsia="標楷體" w:hAnsi="標楷體"/>
          <w:sz w:val="28"/>
          <w:szCs w:val="28"/>
        </w:rPr>
        <w:t>依活動性質提供適當之設備(如帳棚、桌椅、休息床、毛毯、茶水及冰塊等)。</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4、活動現場</w:t>
      </w:r>
      <w:r w:rsidRPr="00F143B2">
        <w:rPr>
          <w:rFonts w:ascii="標楷體" w:eastAsia="標楷體" w:hAnsi="標楷體" w:hint="eastAsia"/>
          <w:sz w:val="28"/>
          <w:szCs w:val="28"/>
        </w:rPr>
        <w:t>應</w:t>
      </w:r>
      <w:r w:rsidRPr="00F143B2">
        <w:rPr>
          <w:rFonts w:ascii="標楷體" w:eastAsia="標楷體" w:hAnsi="標楷體"/>
          <w:sz w:val="28"/>
          <w:szCs w:val="28"/>
        </w:rPr>
        <w:t>依活動人數、性質及活動需求配置足額醫護人員及救護車(醫護人員○人、救護車○輛)，並備妥足夠的醫療器材。</w:t>
      </w:r>
    </w:p>
    <w:p w:rsidR="008E0C54" w:rsidRPr="00F143B2" w:rsidRDefault="008E0C54">
      <w:pPr>
        <w:snapToGrid w:val="0"/>
        <w:spacing w:line="480" w:lineRule="exact"/>
        <w:ind w:left="561" w:hanging="561"/>
        <w:jc w:val="both"/>
        <w:rPr>
          <w:rFonts w:ascii="標楷體" w:eastAsia="標楷體" w:hAnsi="標楷體"/>
          <w:b/>
          <w:sz w:val="28"/>
          <w:szCs w:val="28"/>
        </w:rPr>
      </w:pPr>
      <w:r w:rsidRPr="00F143B2">
        <w:rPr>
          <w:rFonts w:ascii="標楷體" w:eastAsia="標楷體" w:hAnsi="標楷體"/>
          <w:b/>
          <w:sz w:val="28"/>
          <w:szCs w:val="28"/>
        </w:rPr>
        <w:t>四、交通維持</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(一)活動使用範圍涉及道路部分，</w:t>
      </w:r>
      <w:r w:rsidRPr="00F143B2">
        <w:rPr>
          <w:rFonts w:ascii="標楷體" w:eastAsia="標楷體" w:hAnsi="標楷體" w:hint="eastAsia"/>
          <w:sz w:val="28"/>
          <w:szCs w:val="28"/>
        </w:rPr>
        <w:t>應</w:t>
      </w:r>
      <w:r w:rsidRPr="00F143B2">
        <w:rPr>
          <w:rFonts w:ascii="標楷體" w:eastAsia="標楷體" w:hAnsi="標楷體"/>
          <w:sz w:val="28"/>
          <w:szCs w:val="28"/>
        </w:rPr>
        <w:t>向權責機關(○○交通隊)提出道路使用申請，</w:t>
      </w:r>
      <w:r w:rsidRPr="00F143B2">
        <w:rPr>
          <w:rFonts w:ascii="標楷體" w:eastAsia="標楷體" w:hAnsi="標楷體" w:hint="eastAsia"/>
          <w:sz w:val="28"/>
          <w:szCs w:val="28"/>
        </w:rPr>
        <w:t>且</w:t>
      </w:r>
      <w:r w:rsidRPr="00F143B2">
        <w:rPr>
          <w:rFonts w:ascii="標楷體" w:eastAsia="標楷體" w:hAnsi="標楷體"/>
          <w:sz w:val="28"/>
          <w:szCs w:val="28"/>
        </w:rPr>
        <w:t>將申請使用範圍以圖面標示(如附錄四)，並請配合場域周邊交</w:t>
      </w:r>
      <w:r w:rsidRPr="00F143B2">
        <w:rPr>
          <w:rFonts w:ascii="標楷體" w:eastAsia="標楷體" w:hAnsi="標楷體"/>
          <w:sz w:val="28"/>
          <w:szCs w:val="28"/>
        </w:rPr>
        <w:lastRenderedPageBreak/>
        <w:t>通疏導。</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(二)為確保活動周邊交通順暢及人員進出場地安全，應訂定交通維持措施及交通疏導計畫(計畫內容應包含交通管制設施</w:t>
      </w:r>
      <w:r w:rsidRPr="00F143B2">
        <w:rPr>
          <w:rFonts w:ascii="標楷體" w:eastAsia="標楷體" w:hAnsi="標楷體" w:hint="eastAsia"/>
          <w:sz w:val="28"/>
          <w:szCs w:val="28"/>
        </w:rPr>
        <w:t>：</w:t>
      </w:r>
      <w:r w:rsidRPr="00F143B2">
        <w:rPr>
          <w:rFonts w:ascii="標楷體" w:eastAsia="標楷體" w:hAnsi="標楷體"/>
          <w:sz w:val="28"/>
          <w:szCs w:val="28"/>
        </w:rPr>
        <w:t>設有分向設施、漸變段長度、夜間警示燈號、改道預告牌面的設置、行人動線的規劃、公車路線調整、站位遷移事項</w:t>
      </w:r>
      <w:r w:rsidRPr="00F143B2">
        <w:rPr>
          <w:rFonts w:ascii="標楷體" w:eastAsia="標楷體" w:hAnsi="標楷體" w:hint="eastAsia"/>
          <w:sz w:val="28"/>
          <w:szCs w:val="28"/>
        </w:rPr>
        <w:t>及</w:t>
      </w:r>
      <w:r w:rsidRPr="00F143B2">
        <w:rPr>
          <w:rFonts w:ascii="標楷體" w:eastAsia="標楷體" w:hAnsi="標楷體"/>
          <w:sz w:val="28"/>
          <w:szCs w:val="28"/>
        </w:rPr>
        <w:t>停車空間)</w:t>
      </w:r>
      <w:r w:rsidRPr="00F143B2">
        <w:rPr>
          <w:rFonts w:ascii="標楷體" w:eastAsia="標楷體" w:hAnsi="標楷體" w:hint="eastAsia"/>
          <w:sz w:val="28"/>
          <w:szCs w:val="28"/>
        </w:rPr>
        <w:t>。</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w:t>
      </w:r>
      <w:r w:rsidRPr="00F143B2">
        <w:rPr>
          <w:rFonts w:ascii="標楷體" w:eastAsia="標楷體" w:hAnsi="標楷體" w:hint="eastAsia"/>
          <w:sz w:val="28"/>
          <w:szCs w:val="28"/>
        </w:rPr>
        <w:t>已</w:t>
      </w:r>
      <w:r w:rsidRPr="00F143B2">
        <w:rPr>
          <w:rFonts w:ascii="標楷體" w:eastAsia="標楷體" w:hAnsi="標楷體"/>
          <w:sz w:val="28"/>
          <w:szCs w:val="28"/>
        </w:rPr>
        <w:t>規劃透過平面媒體、網路及電子媒體(媒體名稱○○○)進行交通管制宣導措施。</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(四)救災動線應納入</w:t>
      </w:r>
      <w:r w:rsidRPr="00F143B2">
        <w:rPr>
          <w:rFonts w:ascii="標楷體" w:eastAsia="標楷體" w:hAnsi="標楷體" w:hint="eastAsia"/>
          <w:sz w:val="28"/>
          <w:szCs w:val="28"/>
        </w:rPr>
        <w:t>交通</w:t>
      </w:r>
      <w:r w:rsidRPr="00F143B2">
        <w:rPr>
          <w:rFonts w:ascii="標楷體" w:eastAsia="標楷體" w:hAnsi="標楷體"/>
          <w:sz w:val="28"/>
          <w:szCs w:val="28"/>
        </w:rPr>
        <w:t>維持計畫，並送消防局</w:t>
      </w:r>
      <w:r w:rsidRPr="00F143B2">
        <w:rPr>
          <w:rFonts w:ascii="標楷體" w:eastAsia="標楷體" w:hAnsi="標楷體" w:hint="eastAsia"/>
          <w:sz w:val="28"/>
          <w:szCs w:val="28"/>
        </w:rPr>
        <w:t>及</w:t>
      </w:r>
      <w:r w:rsidRPr="00F143B2">
        <w:rPr>
          <w:rFonts w:ascii="標楷體" w:eastAsia="標楷體" w:hAnsi="標楷體"/>
          <w:sz w:val="28"/>
          <w:szCs w:val="28"/>
        </w:rPr>
        <w:t>警察局備查，作為救災派遣、調度及交通管制之參考，以確保活動現場發生災害事故時，救援車輛進出動線順暢。</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五、救災動線規劃</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(一)活動現場依醫(救)</w:t>
      </w:r>
      <w:r w:rsidRPr="00F143B2">
        <w:rPr>
          <w:rFonts w:ascii="標楷體" w:eastAsia="標楷體" w:hAnsi="標楷體" w:hint="eastAsia"/>
          <w:sz w:val="28"/>
          <w:szCs w:val="28"/>
        </w:rPr>
        <w:t>護</w:t>
      </w:r>
      <w:r w:rsidRPr="00F143B2">
        <w:rPr>
          <w:rFonts w:ascii="標楷體" w:eastAsia="標楷體" w:hAnsi="標楷體"/>
          <w:sz w:val="28"/>
          <w:szCs w:val="28"/>
        </w:rPr>
        <w:t>站所設位置，應確保救護車輛進出路線，並至少保留</w:t>
      </w:r>
      <w:r w:rsidRPr="00F143B2">
        <w:rPr>
          <w:rFonts w:ascii="標楷體" w:eastAsia="標楷體" w:hAnsi="標楷體" w:hint="eastAsia"/>
          <w:sz w:val="28"/>
          <w:szCs w:val="28"/>
        </w:rPr>
        <w:t>四</w:t>
      </w:r>
      <w:r w:rsidRPr="00F143B2">
        <w:rPr>
          <w:rFonts w:ascii="標楷體" w:eastAsia="標楷體" w:hAnsi="標楷體"/>
          <w:sz w:val="28"/>
          <w:szCs w:val="28"/>
        </w:rPr>
        <w:t>公尺寬之淨空間，並以救災動線規劃圖標示之(如附錄五)。</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(二)現場至少應規劃</w:t>
      </w:r>
      <w:r w:rsidRPr="00F143B2">
        <w:rPr>
          <w:rFonts w:ascii="標楷體" w:eastAsia="標楷體" w:hAnsi="標楷體" w:hint="eastAsia"/>
          <w:sz w:val="28"/>
          <w:szCs w:val="28"/>
        </w:rPr>
        <w:t>二</w:t>
      </w:r>
      <w:r w:rsidRPr="00F143B2">
        <w:rPr>
          <w:rFonts w:ascii="標楷體" w:eastAsia="標楷體" w:hAnsi="標楷體"/>
          <w:sz w:val="28"/>
          <w:szCs w:val="28"/>
        </w:rPr>
        <w:t>條以上救災動線，並安排災害發生時專人引導(姓名○○○)及管制維持動線暢通。</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(三)活動場地距周邊建築物應留設至少</w:t>
      </w:r>
      <w:r w:rsidRPr="00F143B2">
        <w:rPr>
          <w:rFonts w:ascii="標楷體" w:eastAsia="標楷體" w:hAnsi="標楷體" w:hint="eastAsia"/>
          <w:sz w:val="28"/>
          <w:szCs w:val="28"/>
        </w:rPr>
        <w:t>四</w:t>
      </w:r>
      <w:r w:rsidRPr="00F143B2">
        <w:rPr>
          <w:rFonts w:ascii="標楷體" w:eastAsia="標楷體" w:hAnsi="標楷體"/>
          <w:sz w:val="28"/>
          <w:szCs w:val="28"/>
        </w:rPr>
        <w:t>公尺以上足供消防車輛出入之空間，且不阻礙建築物之緊急出入口或阻絕行人通行。</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(四)消防栓前後</w:t>
      </w:r>
      <w:r w:rsidRPr="00F143B2">
        <w:rPr>
          <w:rFonts w:ascii="標楷體" w:eastAsia="標楷體" w:hAnsi="標楷體" w:hint="eastAsia"/>
          <w:sz w:val="28"/>
          <w:szCs w:val="28"/>
        </w:rPr>
        <w:t>五</w:t>
      </w:r>
      <w:r w:rsidRPr="00F143B2">
        <w:rPr>
          <w:rFonts w:ascii="標楷體" w:eastAsia="標楷體" w:hAnsi="標楷體"/>
          <w:sz w:val="28"/>
          <w:szCs w:val="28"/>
        </w:rPr>
        <w:t>公尺範圍內均需管制</w:t>
      </w:r>
      <w:r w:rsidRPr="00F143B2">
        <w:rPr>
          <w:rFonts w:ascii="標楷體" w:eastAsia="標楷體" w:hAnsi="標楷體" w:hint="eastAsia"/>
          <w:sz w:val="28"/>
          <w:szCs w:val="28"/>
        </w:rPr>
        <w:t>，</w:t>
      </w:r>
      <w:r w:rsidRPr="00F143B2">
        <w:rPr>
          <w:rFonts w:ascii="標楷體" w:eastAsia="標楷體" w:hAnsi="標楷體"/>
          <w:sz w:val="28"/>
          <w:szCs w:val="28"/>
        </w:rPr>
        <w:t>不得設置妨礙消防車輛靠近之物品。</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(五)災害發生時，已規劃專人(姓名○○○)引導人潮避難及消防人員進入搶救。</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(六)活動範圍</w:t>
      </w:r>
      <w:r w:rsidRPr="00F143B2">
        <w:rPr>
          <w:rFonts w:ascii="標楷體" w:eastAsia="標楷體" w:hAnsi="標楷體" w:hint="eastAsia"/>
          <w:sz w:val="28"/>
          <w:szCs w:val="28"/>
        </w:rPr>
        <w:t>應不</w:t>
      </w:r>
      <w:r w:rsidRPr="00F143B2">
        <w:rPr>
          <w:rFonts w:ascii="標楷體" w:eastAsia="標楷體" w:hAnsi="標楷體"/>
          <w:sz w:val="28"/>
          <w:szCs w:val="28"/>
        </w:rPr>
        <w:t>涉及消防通道部分。</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六、人員避難通道規劃及人數管制</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(一)人員避難動線</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1、為利人員避難，活動現場</w:t>
      </w:r>
      <w:r w:rsidRPr="00F143B2">
        <w:rPr>
          <w:rFonts w:ascii="標楷體" w:eastAsia="標楷體" w:hAnsi="標楷體" w:hint="eastAsia"/>
          <w:sz w:val="28"/>
          <w:szCs w:val="28"/>
        </w:rPr>
        <w:t>應</w:t>
      </w:r>
      <w:r w:rsidRPr="00F143B2">
        <w:rPr>
          <w:rFonts w:ascii="標楷體" w:eastAsia="標楷體" w:hAnsi="標楷體"/>
          <w:sz w:val="28"/>
          <w:szCs w:val="28"/>
        </w:rPr>
        <w:t>留設足寬通道得直通出入口(或可依活動規模規劃多條避難動線)作為人員避難之動線，並指派工作人員負責引導。</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2、應妥適規劃安全空間及控制避難路線處所，並由專人專責負責管制、掌握。</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3、為利現場民眾清楚知悉活動即時資訊及避難路徑，應於明顯處所</w:t>
      </w:r>
      <w:r w:rsidRPr="00F143B2">
        <w:rPr>
          <w:rFonts w:ascii="標楷體" w:eastAsia="標楷體" w:hAnsi="標楷體" w:hint="eastAsia"/>
          <w:sz w:val="28"/>
          <w:szCs w:val="28"/>
        </w:rPr>
        <w:t>設</w:t>
      </w:r>
      <w:r w:rsidRPr="00F143B2">
        <w:rPr>
          <w:rFonts w:ascii="標楷體" w:eastAsia="標楷體" w:hAnsi="標楷體"/>
          <w:sz w:val="28"/>
          <w:szCs w:val="28"/>
        </w:rPr>
        <w:t>置大型電視、螢幕或</w:t>
      </w:r>
      <w:r w:rsidRPr="00F143B2">
        <w:rPr>
          <w:rFonts w:ascii="標楷體" w:eastAsia="標楷體" w:hAnsi="標楷體" w:hint="eastAsia"/>
          <w:sz w:val="28"/>
          <w:szCs w:val="28"/>
        </w:rPr>
        <w:t>放</w:t>
      </w:r>
      <w:r w:rsidRPr="00F143B2">
        <w:rPr>
          <w:rFonts w:ascii="標楷體" w:eastAsia="標楷體" w:hAnsi="標楷體"/>
          <w:sz w:val="28"/>
          <w:szCs w:val="28"/>
        </w:rPr>
        <w:t>置疏散標示圖，使民眾知悉進出路線。</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4、應於通道或交通要道進出口之適當位置，設置緊急疏散指示牌</w:t>
      </w:r>
      <w:r w:rsidRPr="00F143B2">
        <w:rPr>
          <w:rFonts w:ascii="標楷體" w:eastAsia="標楷體" w:hAnsi="標楷體" w:hint="eastAsia"/>
          <w:sz w:val="28"/>
          <w:szCs w:val="28"/>
        </w:rPr>
        <w:t>，並</w:t>
      </w:r>
      <w:r w:rsidRPr="00F143B2">
        <w:rPr>
          <w:rFonts w:ascii="標楷體" w:eastAsia="標楷體" w:hAnsi="標楷體"/>
          <w:sz w:val="28"/>
          <w:szCs w:val="28"/>
        </w:rPr>
        <w:t>明</w:t>
      </w:r>
      <w:r w:rsidRPr="00F143B2">
        <w:rPr>
          <w:rFonts w:ascii="標楷體" w:eastAsia="標楷體" w:hAnsi="標楷體"/>
          <w:sz w:val="28"/>
          <w:szCs w:val="28"/>
        </w:rPr>
        <w:lastRenderedPageBreak/>
        <w:t>顯標記顯示，使人員依序出入避免造成意外。</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5、活動人員應能在</w:t>
      </w:r>
      <w:r w:rsidRPr="00F143B2">
        <w:rPr>
          <w:rFonts w:ascii="標楷體" w:eastAsia="標楷體" w:hAnsi="標楷體" w:hint="eastAsia"/>
          <w:sz w:val="28"/>
          <w:szCs w:val="28"/>
        </w:rPr>
        <w:t>五</w:t>
      </w:r>
      <w:r w:rsidRPr="00F143B2">
        <w:rPr>
          <w:rFonts w:ascii="標楷體" w:eastAsia="標楷體" w:hAnsi="標楷體"/>
          <w:sz w:val="28"/>
          <w:szCs w:val="28"/>
        </w:rPr>
        <w:t>分鐘內疏散完畢。</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(二)人數管制：</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1、活動如未搭設室內型臨時建築物，僅搭設舞臺及攤位屬室外活動場所，依全區使用範圍，扣除舞臺、攤位、器材設施、花圃…等非屬民眾活動空間，依實際供民眾使用活動空間核算活動容納人數。</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2、應評估本場地出入口</w:t>
      </w:r>
      <w:r w:rsidRPr="00F143B2">
        <w:rPr>
          <w:rFonts w:ascii="標楷體" w:eastAsia="標楷體" w:hAnsi="標楷體" w:hint="eastAsia"/>
          <w:sz w:val="28"/>
          <w:szCs w:val="28"/>
        </w:rPr>
        <w:t>大小，以</w:t>
      </w:r>
      <w:r w:rsidRPr="00F143B2">
        <w:rPr>
          <w:rFonts w:ascii="標楷體" w:eastAsia="標楷體" w:hAnsi="標楷體"/>
          <w:sz w:val="28"/>
          <w:szCs w:val="28"/>
        </w:rPr>
        <w:t>因應人員陸續進入，如人群流動過大，應另派人監控。</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七、建築物管理、消防檢查</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(一)建築物檢查</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1、現場如有臨時性建築物，應依「新北市各項活動搭建臨時建築物管理作業程序」，委由建築師</w:t>
      </w:r>
      <w:r w:rsidRPr="00F143B2">
        <w:rPr>
          <w:rFonts w:ascii="標楷體" w:eastAsia="標楷體" w:hAnsi="標楷體" w:hint="eastAsia"/>
          <w:sz w:val="28"/>
          <w:szCs w:val="28"/>
        </w:rPr>
        <w:t>及相關技師</w:t>
      </w:r>
      <w:r w:rsidRPr="00F143B2">
        <w:rPr>
          <w:rFonts w:ascii="標楷體" w:eastAsia="標楷體" w:hAnsi="標楷體"/>
          <w:sz w:val="28"/>
          <w:szCs w:val="28"/>
        </w:rPr>
        <w:t>向</w:t>
      </w:r>
      <w:r w:rsidRPr="00F143B2">
        <w:rPr>
          <w:rFonts w:ascii="標楷體" w:eastAsia="標楷體" w:hAnsi="標楷體" w:hint="eastAsia"/>
          <w:sz w:val="28"/>
          <w:szCs w:val="28"/>
        </w:rPr>
        <w:t>新北市政府</w:t>
      </w:r>
      <w:r w:rsidRPr="00F143B2">
        <w:rPr>
          <w:rFonts w:ascii="標楷體" w:eastAsia="標楷體" w:hAnsi="標楷體"/>
          <w:sz w:val="28"/>
          <w:szCs w:val="28"/>
        </w:rPr>
        <w:t>工務局申請建築許可或公共安全檢查或報備列管。</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2、現場</w:t>
      </w:r>
      <w:r w:rsidRPr="00F143B2">
        <w:rPr>
          <w:rFonts w:ascii="標楷體" w:eastAsia="標楷體" w:hAnsi="標楷體" w:hint="eastAsia"/>
          <w:sz w:val="28"/>
          <w:szCs w:val="28"/>
        </w:rPr>
        <w:t>應</w:t>
      </w:r>
      <w:r w:rsidRPr="00F143B2">
        <w:rPr>
          <w:rFonts w:ascii="標楷體" w:eastAsia="標楷體" w:hAnsi="標楷體"/>
          <w:sz w:val="28"/>
          <w:szCs w:val="28"/>
        </w:rPr>
        <w:t>按圖計畫施工，並經勘驗合格始予使用(臨時性舞臺高度如在</w:t>
      </w:r>
      <w:r w:rsidRPr="00F143B2">
        <w:rPr>
          <w:rFonts w:ascii="標楷體" w:eastAsia="標楷體" w:hAnsi="標楷體" w:hint="eastAsia"/>
          <w:sz w:val="28"/>
          <w:szCs w:val="28"/>
        </w:rPr>
        <w:t>九十</w:t>
      </w:r>
      <w:r w:rsidRPr="00F143B2">
        <w:rPr>
          <w:rFonts w:ascii="標楷體" w:eastAsia="標楷體" w:hAnsi="標楷體"/>
          <w:sz w:val="28"/>
          <w:szCs w:val="28"/>
        </w:rPr>
        <w:t>公分以上或面積超過</w:t>
      </w:r>
      <w:r w:rsidRPr="00F143B2">
        <w:rPr>
          <w:rFonts w:ascii="標楷體" w:eastAsia="標楷體" w:hAnsi="標楷體" w:hint="eastAsia"/>
          <w:sz w:val="28"/>
          <w:szCs w:val="28"/>
        </w:rPr>
        <w:t>三十</w:t>
      </w:r>
      <w:r w:rsidRPr="00F143B2">
        <w:rPr>
          <w:rFonts w:ascii="標楷體" w:eastAsia="標楷體" w:hAnsi="標楷體"/>
          <w:sz w:val="28"/>
          <w:szCs w:val="28"/>
        </w:rPr>
        <w:t>平方公尺者，應另檢附消防設備圖及施工過程</w:t>
      </w:r>
      <w:r w:rsidRPr="00F143B2">
        <w:rPr>
          <w:rFonts w:ascii="標楷體" w:eastAsia="標楷體" w:hAnsi="標楷體" w:hint="eastAsia"/>
          <w:sz w:val="28"/>
          <w:szCs w:val="28"/>
        </w:rPr>
        <w:t>證明文件</w:t>
      </w:r>
      <w:r w:rsidRPr="00F143B2">
        <w:rPr>
          <w:rFonts w:ascii="標楷體" w:eastAsia="標楷體" w:hAnsi="標楷體"/>
          <w:sz w:val="28"/>
          <w:szCs w:val="28"/>
        </w:rPr>
        <w:t>)</w:t>
      </w:r>
      <w:r w:rsidRPr="00F143B2">
        <w:rPr>
          <w:rFonts w:ascii="標楷體" w:eastAsia="標楷體" w:hAnsi="標楷體" w:hint="eastAsia"/>
          <w:sz w:val="28"/>
          <w:szCs w:val="28"/>
        </w:rPr>
        <w:t>。</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3、現場如設有機械遊樂設施</w:t>
      </w:r>
      <w:r w:rsidRPr="00F143B2">
        <w:rPr>
          <w:rFonts w:ascii="標楷體" w:eastAsia="標楷體" w:hAnsi="標楷體" w:hint="eastAsia"/>
          <w:sz w:val="28"/>
          <w:szCs w:val="28"/>
        </w:rPr>
        <w:t>，應</w:t>
      </w:r>
      <w:r w:rsidRPr="00F143B2">
        <w:rPr>
          <w:rFonts w:ascii="標楷體" w:eastAsia="標楷體" w:hAnsi="標楷體"/>
          <w:sz w:val="28"/>
          <w:szCs w:val="28"/>
        </w:rPr>
        <w:t>檢附竣工查驗合格證明書。</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(二)消防檢查及消防設備圖說送審</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w:t>
      </w:r>
      <w:r w:rsidRPr="00F143B2">
        <w:rPr>
          <w:rFonts w:ascii="標楷體" w:eastAsia="標楷體" w:hAnsi="標楷體" w:hint="eastAsia"/>
          <w:sz w:val="28"/>
          <w:szCs w:val="28"/>
        </w:rPr>
        <w:t>應</w:t>
      </w:r>
      <w:r w:rsidRPr="00F143B2">
        <w:rPr>
          <w:rFonts w:ascii="標楷體" w:eastAsia="標楷體" w:hAnsi="標楷體"/>
          <w:sz w:val="28"/>
          <w:szCs w:val="28"/>
        </w:rPr>
        <w:t>委由消防設備師○○○就臨時建築物部分進行消防安全設備設計，並檢送相關圖說向</w:t>
      </w:r>
      <w:r w:rsidRPr="00F143B2">
        <w:rPr>
          <w:rFonts w:ascii="標楷體" w:eastAsia="標楷體" w:hAnsi="標楷體" w:hint="eastAsia"/>
          <w:sz w:val="28"/>
          <w:szCs w:val="28"/>
        </w:rPr>
        <w:t>新北市政府</w:t>
      </w:r>
      <w:r w:rsidRPr="00F143B2">
        <w:rPr>
          <w:rFonts w:ascii="標楷體" w:eastAsia="標楷體" w:hAnsi="標楷體"/>
          <w:sz w:val="28"/>
          <w:szCs w:val="28"/>
        </w:rPr>
        <w:t>消防局申請審查及按圖施作，且將相關消防安全設備配置檢附於消防防護計畫中。</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2、臨時建築物完工後已向</w:t>
      </w:r>
      <w:r w:rsidRPr="00F143B2">
        <w:rPr>
          <w:rFonts w:ascii="標楷體" w:eastAsia="標楷體" w:hAnsi="標楷體" w:hint="eastAsia"/>
          <w:sz w:val="28"/>
          <w:szCs w:val="28"/>
        </w:rPr>
        <w:t>新北市政府</w:t>
      </w:r>
      <w:r w:rsidRPr="00F143B2">
        <w:rPr>
          <w:rFonts w:ascii="標楷體" w:eastAsia="標楷體" w:hAnsi="標楷體"/>
          <w:sz w:val="28"/>
          <w:szCs w:val="28"/>
        </w:rPr>
        <w:t>消防局申請，並於○年○月○日辦理現場勘查並符合規定。</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八、防救災安全自主應變</w:t>
      </w:r>
    </w:p>
    <w:p w:rsidR="008E0C54" w:rsidRPr="00F143B2" w:rsidRDefault="008E0C54">
      <w:pPr>
        <w:snapToGrid w:val="0"/>
        <w:spacing w:line="480" w:lineRule="exact"/>
        <w:ind w:left="800" w:hanging="560"/>
        <w:jc w:val="both"/>
        <w:rPr>
          <w:rFonts w:ascii="標楷體" w:eastAsia="標楷體" w:hAnsi="標楷體"/>
        </w:rPr>
      </w:pPr>
      <w:r w:rsidRPr="00F143B2">
        <w:rPr>
          <w:rFonts w:ascii="標楷體" w:eastAsia="標楷體" w:hAnsi="標楷體"/>
          <w:sz w:val="28"/>
          <w:szCs w:val="28"/>
        </w:rPr>
        <w:t>(一)活動已完成訂定消防安全防護計畫書，並設有自衛消防編組(包含滅火班、通報班、避難引導班、安全防護班及救護班)，訂於○年○月○日(活動前</w:t>
      </w:r>
      <w:r w:rsidRPr="00F143B2">
        <w:rPr>
          <w:rFonts w:ascii="標楷體" w:eastAsia="標楷體" w:hAnsi="標楷體" w:hint="eastAsia"/>
          <w:sz w:val="28"/>
          <w:szCs w:val="28"/>
        </w:rPr>
        <w:t>一</w:t>
      </w:r>
      <w:r w:rsidRPr="00F143B2">
        <w:rPr>
          <w:rFonts w:ascii="標楷體" w:eastAsia="標楷體" w:hAnsi="標楷體"/>
          <w:sz w:val="28"/>
          <w:szCs w:val="28"/>
        </w:rPr>
        <w:t>日)辦理完成滅火、通報及避難逃生等自衛消防編組演練項目。</w:t>
      </w:r>
    </w:p>
    <w:p w:rsidR="008E0C54" w:rsidRPr="00F143B2" w:rsidRDefault="008E0C54">
      <w:pPr>
        <w:snapToGrid w:val="0"/>
        <w:spacing w:line="480" w:lineRule="exact"/>
        <w:ind w:left="800" w:hanging="560"/>
        <w:jc w:val="both"/>
        <w:rPr>
          <w:rFonts w:ascii="標楷體" w:eastAsia="標楷體" w:hAnsi="標楷體"/>
        </w:rPr>
      </w:pPr>
      <w:r w:rsidRPr="00F143B2">
        <w:rPr>
          <w:rFonts w:ascii="標楷體" w:eastAsia="標楷體" w:hAnsi="標楷體"/>
          <w:sz w:val="28"/>
          <w:szCs w:val="28"/>
        </w:rPr>
        <w:t>(二)指派專人(姓名：○○○)負責用火、用電之監督管理及防止縱火及恐怖措施，針對舞臺、發電機及大量用電處所均</w:t>
      </w:r>
      <w:r w:rsidRPr="00F143B2">
        <w:rPr>
          <w:rFonts w:ascii="標楷體" w:eastAsia="標楷體" w:hAnsi="標楷體" w:hint="eastAsia"/>
          <w:sz w:val="28"/>
          <w:szCs w:val="28"/>
        </w:rPr>
        <w:t>應</w:t>
      </w:r>
      <w:r w:rsidRPr="00F143B2">
        <w:rPr>
          <w:rFonts w:ascii="標楷體" w:eastAsia="標楷體" w:hAnsi="標楷體"/>
          <w:sz w:val="28"/>
          <w:szCs w:val="28"/>
        </w:rPr>
        <w:t>設有滅火器，並派人不定期巡檢。</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lastRenderedPageBreak/>
        <w:t>(三)為使本活動各工作人員清楚活動內容及相關安全事項，已訂定安全手冊供工作人員參考，</w:t>
      </w:r>
      <w:r w:rsidRPr="00F143B2">
        <w:rPr>
          <w:rFonts w:ascii="標楷體" w:eastAsia="標楷體" w:hAnsi="標楷體" w:hint="eastAsia"/>
          <w:sz w:val="28"/>
          <w:szCs w:val="28"/>
        </w:rPr>
        <w:t>並</w:t>
      </w:r>
      <w:r w:rsidRPr="00F143B2">
        <w:rPr>
          <w:rFonts w:ascii="標楷體" w:eastAsia="標楷體" w:hAnsi="標楷體"/>
          <w:sz w:val="28"/>
          <w:szCs w:val="28"/>
        </w:rPr>
        <w:t>將於活動前召集工作人員(含新進人員、正式員工、工讀生、臨時人員)辦理安全講習</w:t>
      </w:r>
      <w:r w:rsidRPr="00F143B2">
        <w:rPr>
          <w:rFonts w:ascii="標楷體" w:eastAsia="標楷體" w:hAnsi="標楷體" w:hint="eastAsia"/>
          <w:sz w:val="28"/>
          <w:szCs w:val="28"/>
        </w:rPr>
        <w:t>、</w:t>
      </w:r>
      <w:r w:rsidRPr="00F143B2">
        <w:rPr>
          <w:rFonts w:ascii="標楷體" w:eastAsia="標楷體" w:hAnsi="標楷體"/>
          <w:sz w:val="28"/>
          <w:szCs w:val="28"/>
        </w:rPr>
        <w:t>實地訓練及演練，保障參與活動人員之安全(內容包含活動應注意之事項及有關各種災害或突發狀況之應變及處置措施)</w:t>
      </w:r>
      <w:r w:rsidRPr="00F143B2">
        <w:rPr>
          <w:rFonts w:ascii="標楷體" w:eastAsia="標楷體" w:hAnsi="標楷體" w:hint="eastAsia"/>
          <w:sz w:val="28"/>
          <w:szCs w:val="28"/>
        </w:rPr>
        <w:t>。</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(四)活動現場如設有園遊攤位且有明火(瓦斯)烹煮行為，</w:t>
      </w:r>
      <w:r w:rsidRPr="00F143B2">
        <w:rPr>
          <w:rFonts w:ascii="標楷體" w:eastAsia="標楷體" w:hAnsi="標楷體" w:hint="eastAsia"/>
          <w:sz w:val="28"/>
          <w:szCs w:val="28"/>
        </w:rPr>
        <w:t>應</w:t>
      </w:r>
      <w:r w:rsidRPr="00F143B2">
        <w:rPr>
          <w:rFonts w:ascii="標楷體" w:eastAsia="標楷體" w:hAnsi="標楷體"/>
          <w:sz w:val="28"/>
          <w:szCs w:val="28"/>
        </w:rPr>
        <w:t>確認相關器具放置通風良</w:t>
      </w:r>
      <w:r w:rsidRPr="00F143B2">
        <w:rPr>
          <w:rFonts w:ascii="標楷體" w:eastAsia="標楷體" w:hAnsi="標楷體" w:hint="eastAsia"/>
          <w:sz w:val="28"/>
          <w:szCs w:val="28"/>
        </w:rPr>
        <w:t>好</w:t>
      </w:r>
      <w:r w:rsidRPr="00F143B2">
        <w:rPr>
          <w:rFonts w:ascii="標楷體" w:eastAsia="標楷體" w:hAnsi="標楷體"/>
          <w:sz w:val="28"/>
          <w:szCs w:val="28"/>
        </w:rPr>
        <w:t>處，並配有滅火器應變。</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(五)現場燈光等各項熱源，與其他易燃物品均</w:t>
      </w:r>
      <w:r w:rsidRPr="00F143B2">
        <w:rPr>
          <w:rFonts w:ascii="標楷體" w:eastAsia="標楷體" w:hAnsi="標楷體" w:hint="eastAsia"/>
          <w:sz w:val="28"/>
          <w:szCs w:val="28"/>
        </w:rPr>
        <w:t>應</w:t>
      </w:r>
      <w:r w:rsidRPr="00F143B2">
        <w:rPr>
          <w:rFonts w:ascii="標楷體" w:eastAsia="標楷體" w:hAnsi="標楷體"/>
          <w:sz w:val="28"/>
          <w:szCs w:val="28"/>
        </w:rPr>
        <w:t>保持安全距離。</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(六)發電機及其燃料儲存位置之放置應遠離人潮聚集或民眾主要活動位置，並以圍籬予以區劃且配有滅火器。</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(七)現場不得使用火把、爆竹煙火或</w:t>
      </w:r>
      <w:r w:rsidR="00633FE0" w:rsidRPr="00F143B2">
        <w:rPr>
          <w:rFonts w:ascii="標楷體" w:eastAsia="標楷體" w:hAnsi="標楷體"/>
          <w:sz w:val="28"/>
          <w:szCs w:val="28"/>
        </w:rPr>
        <w:t>以</w:t>
      </w:r>
      <w:r w:rsidRPr="00F143B2">
        <w:rPr>
          <w:rFonts w:ascii="標楷體" w:eastAsia="標楷體" w:hAnsi="標楷體"/>
          <w:sz w:val="28"/>
          <w:szCs w:val="28"/>
        </w:rPr>
        <w:t>氫氣灌充之氣球等易釀災害之器具。</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(八)活動禁止使用可燃性微細粉末。</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九、食安、菸害防制及防疫</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(一)食品安全</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 xml:space="preserve">1、活動食品業者清冊(如有應檢附)及大型活動承辦業者食品安全辦理報備申請。 </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2、將針對活動設攤填妥食品安全自主管理檢查表(如有應檢附)，並確認相關從業人員體檢合格。</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3、依活動需求檢附相關資料(如自主檢驗證明、產品責任險及食品攤位配置圖，如有應檢附)。</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(二)菸害防制</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1、如本場所非屬法定禁</w:t>
      </w:r>
      <w:r w:rsidRPr="00F143B2">
        <w:rPr>
          <w:rFonts w:ascii="標楷體" w:eastAsia="標楷體" w:hAnsi="標楷體" w:hint="eastAsia"/>
          <w:sz w:val="28"/>
          <w:szCs w:val="28"/>
        </w:rPr>
        <w:t>菸</w:t>
      </w:r>
      <w:r w:rsidRPr="00F143B2">
        <w:rPr>
          <w:rFonts w:ascii="標楷體" w:eastAsia="標楷體" w:hAnsi="標楷體"/>
          <w:sz w:val="28"/>
          <w:szCs w:val="28"/>
        </w:rPr>
        <w:t>場所，為維護活動品質</w:t>
      </w:r>
      <w:r w:rsidRPr="00F143B2">
        <w:rPr>
          <w:rFonts w:ascii="標楷體" w:eastAsia="標楷體" w:hAnsi="標楷體" w:hint="eastAsia"/>
          <w:sz w:val="28"/>
          <w:szCs w:val="28"/>
        </w:rPr>
        <w:t>，</w:t>
      </w:r>
      <w:r w:rsidRPr="00F143B2">
        <w:rPr>
          <w:rFonts w:ascii="標楷體" w:eastAsia="標楷體" w:hAnsi="標楷體"/>
          <w:sz w:val="28"/>
          <w:szCs w:val="28"/>
        </w:rPr>
        <w:t>已另設置吸</w:t>
      </w:r>
      <w:r w:rsidRPr="00F143B2">
        <w:rPr>
          <w:rFonts w:ascii="標楷體" w:eastAsia="標楷體" w:hAnsi="標楷體" w:hint="eastAsia"/>
          <w:sz w:val="28"/>
          <w:szCs w:val="28"/>
        </w:rPr>
        <w:t>菸</w:t>
      </w:r>
      <w:r w:rsidRPr="00F143B2">
        <w:rPr>
          <w:rFonts w:ascii="標楷體" w:eastAsia="標楷體" w:hAnsi="標楷體"/>
          <w:sz w:val="28"/>
          <w:szCs w:val="28"/>
        </w:rPr>
        <w:t>區(設有菸灰筒)，並安排工作人員宣導及引導吸</w:t>
      </w:r>
      <w:r w:rsidRPr="00F143B2">
        <w:rPr>
          <w:rFonts w:ascii="標楷體" w:eastAsia="標楷體" w:hAnsi="標楷體" w:hint="eastAsia"/>
          <w:sz w:val="28"/>
          <w:szCs w:val="28"/>
        </w:rPr>
        <w:t>菸</w:t>
      </w:r>
      <w:r w:rsidRPr="00F143B2">
        <w:rPr>
          <w:rFonts w:ascii="標楷體" w:eastAsia="標楷體" w:hAnsi="標楷體"/>
          <w:sz w:val="28"/>
          <w:szCs w:val="28"/>
        </w:rPr>
        <w:t>人員到吸</w:t>
      </w:r>
      <w:r w:rsidRPr="00F143B2">
        <w:rPr>
          <w:rFonts w:ascii="標楷體" w:eastAsia="標楷體" w:hAnsi="標楷體" w:hint="eastAsia"/>
          <w:sz w:val="28"/>
          <w:szCs w:val="28"/>
        </w:rPr>
        <w:t>菸</w:t>
      </w:r>
      <w:r w:rsidRPr="00F143B2">
        <w:rPr>
          <w:rFonts w:ascii="標楷體" w:eastAsia="標楷體" w:hAnsi="標楷體"/>
          <w:sz w:val="28"/>
          <w:szCs w:val="28"/>
        </w:rPr>
        <w:t>區</w:t>
      </w:r>
      <w:r w:rsidRPr="00F143B2">
        <w:rPr>
          <w:rFonts w:ascii="標楷體" w:eastAsia="標楷體" w:hAnsi="標楷體" w:hint="eastAsia"/>
          <w:sz w:val="28"/>
          <w:szCs w:val="28"/>
        </w:rPr>
        <w:t>並</w:t>
      </w:r>
      <w:r w:rsidRPr="00F143B2">
        <w:rPr>
          <w:rFonts w:ascii="標楷體" w:eastAsia="標楷體" w:hAnsi="標楷體"/>
          <w:sz w:val="28"/>
          <w:szCs w:val="28"/>
        </w:rPr>
        <w:t>注意菸蒂處理。</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2、活動如設有接駁車及遊園車，均須禁菸。</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3、戶外非禁菸場地已設置定點熄菸筒。</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(三)防疫安全</w:t>
      </w:r>
    </w:p>
    <w:p w:rsidR="008E0C54" w:rsidRPr="00F143B2" w:rsidRDefault="008E0C54">
      <w:pPr>
        <w:snapToGrid w:val="0"/>
        <w:spacing w:line="480" w:lineRule="exact"/>
        <w:ind w:left="1020" w:hanging="420"/>
        <w:jc w:val="both"/>
        <w:rPr>
          <w:rFonts w:ascii="標楷體" w:eastAsia="標楷體" w:hAnsi="標楷體"/>
        </w:rPr>
      </w:pPr>
      <w:r w:rsidRPr="00F143B2">
        <w:rPr>
          <w:rFonts w:ascii="標楷體" w:eastAsia="標楷體" w:hAnsi="標楷體"/>
          <w:sz w:val="28"/>
          <w:szCs w:val="28"/>
        </w:rPr>
        <w:t>1、防疫專責聯繫人員，聯絡人姓名：○○○專線：○○○。</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2、於人員報到或活動期間將加強宣導手部衛生、呼吸道衛生及咳嗽禮節等衛教宣導。</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lastRenderedPageBreak/>
        <w:t>十、治安維護</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(一)活動管制不得攜帶毒品、刀（槍）械、爆裂物等違禁物品進入活動會場，如發現有任何違法事項，立即聯繫警政單位知照。</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(二)為維護會場安全，</w:t>
      </w:r>
      <w:r w:rsidRPr="00F143B2">
        <w:rPr>
          <w:rFonts w:ascii="標楷體" w:eastAsia="標楷體" w:hAnsi="標楷體" w:hint="eastAsia"/>
          <w:sz w:val="28"/>
          <w:szCs w:val="28"/>
        </w:rPr>
        <w:t>應</w:t>
      </w:r>
      <w:r w:rsidRPr="00F143B2">
        <w:rPr>
          <w:rFonts w:ascii="標楷體" w:eastAsia="標楷體" w:hAnsi="標楷體"/>
          <w:sz w:val="28"/>
          <w:szCs w:val="28"/>
        </w:rPr>
        <w:t>設有秩序維護人員(可委由保全公司辦理)，不定期巡查會場。</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(三)活動期間應與轄區警察分局(○○分局○○所)保持聯繫，並指派專責協調聯繫人員，如遇違法情事應主動配合警方調查。</w:t>
      </w:r>
    </w:p>
    <w:p w:rsidR="008E0C54" w:rsidRPr="00F143B2" w:rsidRDefault="008E0C54">
      <w:pPr>
        <w:snapToGrid w:val="0"/>
        <w:spacing w:line="480" w:lineRule="exact"/>
        <w:jc w:val="both"/>
        <w:rPr>
          <w:rFonts w:ascii="標楷體" w:eastAsia="標楷體" w:hAnsi="標楷體"/>
        </w:rPr>
      </w:pPr>
      <w:r w:rsidRPr="00F143B2">
        <w:rPr>
          <w:rFonts w:ascii="標楷體" w:eastAsia="標楷體" w:hAnsi="標楷體"/>
          <w:sz w:val="28"/>
          <w:szCs w:val="28"/>
        </w:rPr>
        <w:t xml:space="preserve"> </w:t>
      </w:r>
      <w:r w:rsidRPr="00F143B2">
        <w:rPr>
          <w:rFonts w:ascii="標楷體" w:eastAsia="標楷體" w:hAnsi="標楷體"/>
          <w:b/>
          <w:sz w:val="28"/>
          <w:szCs w:val="28"/>
        </w:rPr>
        <w:t>十一、年齡、身體狀況特殊安排</w:t>
      </w:r>
    </w:p>
    <w:p w:rsidR="008E0C54" w:rsidRPr="00F143B2" w:rsidRDefault="008E0C54">
      <w:pPr>
        <w:snapToGrid w:val="0"/>
        <w:spacing w:line="480" w:lineRule="exact"/>
        <w:ind w:left="800" w:hanging="560"/>
        <w:jc w:val="both"/>
        <w:rPr>
          <w:rFonts w:ascii="標楷體" w:eastAsia="標楷體" w:hAnsi="標楷體"/>
        </w:rPr>
      </w:pPr>
      <w:r w:rsidRPr="00F143B2">
        <w:rPr>
          <w:rFonts w:ascii="標楷體" w:eastAsia="標楷體" w:hAnsi="標楷體"/>
          <w:sz w:val="28"/>
          <w:szCs w:val="28"/>
        </w:rPr>
        <w:t>(一)得視狀況檢討規劃設置輪椅觀眾席等</w:t>
      </w:r>
      <w:r w:rsidR="002B3154" w:rsidRPr="00F143B2">
        <w:rPr>
          <w:rFonts w:ascii="標楷體" w:eastAsia="標楷體" w:hAnsi="標楷體" w:hint="eastAsia"/>
          <w:sz w:val="28"/>
          <w:szCs w:val="28"/>
          <w:lang w:eastAsia="zh-HK"/>
        </w:rPr>
        <w:t>無</w:t>
      </w:r>
      <w:r w:rsidRPr="00F143B2">
        <w:rPr>
          <w:rFonts w:ascii="標楷體" w:eastAsia="標楷體" w:hAnsi="標楷體"/>
          <w:sz w:val="28"/>
          <w:szCs w:val="28"/>
        </w:rPr>
        <w:t>障礙設施及</w:t>
      </w:r>
      <w:r w:rsidRPr="00F143B2">
        <w:rPr>
          <w:rFonts w:ascii="標楷體" w:eastAsia="標楷體" w:hAnsi="標楷體" w:hint="eastAsia"/>
          <w:sz w:val="28"/>
          <w:szCs w:val="28"/>
        </w:rPr>
        <w:t>提供</w:t>
      </w:r>
      <w:r w:rsidRPr="00F143B2">
        <w:rPr>
          <w:rFonts w:ascii="標楷體" w:eastAsia="標楷體" w:hAnsi="標楷體"/>
          <w:sz w:val="28"/>
          <w:szCs w:val="28"/>
        </w:rPr>
        <w:t>輔助器具(如輪椅、助行器)，置於服務台供民眾借用，</w:t>
      </w:r>
      <w:r w:rsidRPr="00F143B2">
        <w:rPr>
          <w:rFonts w:ascii="標楷體" w:eastAsia="標楷體" w:hAnsi="標楷體" w:hint="eastAsia"/>
          <w:sz w:val="28"/>
          <w:szCs w:val="28"/>
        </w:rPr>
        <w:t>或</w:t>
      </w:r>
      <w:r w:rsidRPr="00F143B2">
        <w:rPr>
          <w:rFonts w:ascii="標楷體" w:eastAsia="標楷體" w:hAnsi="標楷體"/>
          <w:sz w:val="28"/>
          <w:szCs w:val="28"/>
        </w:rPr>
        <w:t>提供無障礙接駁</w:t>
      </w:r>
      <w:r w:rsidRPr="00F143B2">
        <w:rPr>
          <w:rFonts w:ascii="標楷體" w:eastAsia="標楷體" w:hAnsi="標楷體" w:hint="eastAsia"/>
          <w:sz w:val="28"/>
          <w:szCs w:val="28"/>
        </w:rPr>
        <w:t>及</w:t>
      </w:r>
      <w:r w:rsidRPr="00F143B2">
        <w:rPr>
          <w:rFonts w:ascii="標楷體" w:eastAsia="標楷體" w:hAnsi="標楷體"/>
          <w:sz w:val="28"/>
          <w:szCs w:val="28"/>
        </w:rPr>
        <w:t>相關配套措施。</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(二)現場公廁設施應設有防滑地磚、地毯、止滑墊等，並加強扶手、安全護欄等設施。</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(三)活動</w:t>
      </w:r>
      <w:r w:rsidRPr="00F143B2">
        <w:rPr>
          <w:rFonts w:ascii="標楷體" w:eastAsia="標楷體" w:hAnsi="標楷體" w:hint="eastAsia"/>
          <w:sz w:val="28"/>
          <w:szCs w:val="28"/>
        </w:rPr>
        <w:t>現場應</w:t>
      </w:r>
      <w:r w:rsidRPr="00F143B2">
        <w:rPr>
          <w:rFonts w:ascii="標楷體" w:eastAsia="標楷體" w:hAnsi="標楷體"/>
          <w:sz w:val="28"/>
          <w:szCs w:val="28"/>
        </w:rPr>
        <w:t>設置服務台，提供兒童、老人及身障者諮詢服務(如主要活動參與人員為聽障者，應設置電子媒體看板、電子字幕、手語翻譯服務或相關服務措施；視障者提供語音導覽服務、專人進行介紹或說明服務)</w:t>
      </w:r>
      <w:r w:rsidRPr="00F143B2">
        <w:rPr>
          <w:rFonts w:ascii="標楷體" w:eastAsia="標楷體" w:hAnsi="標楷體" w:hint="eastAsia"/>
          <w:sz w:val="28"/>
          <w:szCs w:val="28"/>
        </w:rPr>
        <w:t>。</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 xml:space="preserve">十二、清潔及噪音 </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(一)環境清潔：</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1、本次活動設置足數(○個)垃圾筒，</w:t>
      </w:r>
      <w:r w:rsidRPr="00F143B2">
        <w:rPr>
          <w:rFonts w:ascii="標楷體" w:eastAsia="標楷體" w:hAnsi="標楷體" w:hint="eastAsia"/>
          <w:sz w:val="28"/>
          <w:szCs w:val="28"/>
        </w:rPr>
        <w:t>其</w:t>
      </w:r>
      <w:r w:rsidRPr="00F143B2">
        <w:rPr>
          <w:rFonts w:ascii="標楷體" w:eastAsia="標楷體" w:hAnsi="標楷體"/>
          <w:sz w:val="28"/>
          <w:szCs w:val="28"/>
        </w:rPr>
        <w:t>設置位置標示於平面配置圖。</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2、活動期間設有專人定時整理垃圾筒及周邊環境清潔，並機動巡查</w:t>
      </w:r>
      <w:r w:rsidRPr="00F143B2">
        <w:rPr>
          <w:rFonts w:ascii="標楷體" w:eastAsia="標楷體" w:hAnsi="標楷體" w:hint="eastAsia"/>
          <w:sz w:val="28"/>
          <w:szCs w:val="28"/>
        </w:rPr>
        <w:t>以</w:t>
      </w:r>
      <w:r w:rsidRPr="00F143B2">
        <w:rPr>
          <w:rFonts w:ascii="標楷體" w:eastAsia="標楷體" w:hAnsi="標楷體"/>
          <w:sz w:val="28"/>
          <w:szCs w:val="28"/>
        </w:rPr>
        <w:t>維護環境清潔。</w:t>
      </w:r>
    </w:p>
    <w:p w:rsidR="008E0C54" w:rsidRPr="00F143B2" w:rsidRDefault="008E0C54">
      <w:pPr>
        <w:snapToGrid w:val="0"/>
        <w:spacing w:line="480" w:lineRule="exact"/>
        <w:ind w:left="1020" w:hanging="420"/>
        <w:jc w:val="both"/>
        <w:rPr>
          <w:rFonts w:ascii="標楷體" w:eastAsia="標楷體" w:hAnsi="標楷體"/>
          <w:sz w:val="28"/>
          <w:szCs w:val="28"/>
        </w:rPr>
      </w:pPr>
      <w:r w:rsidRPr="00F143B2">
        <w:rPr>
          <w:rFonts w:ascii="標楷體" w:eastAsia="標楷體" w:hAnsi="標楷體"/>
          <w:sz w:val="28"/>
          <w:szCs w:val="28"/>
        </w:rPr>
        <w:t>3、活動結束安排專人或委由專業清潔公司進行場地清潔。</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(二)活動現場</w:t>
      </w:r>
      <w:r w:rsidRPr="00F143B2">
        <w:rPr>
          <w:rFonts w:ascii="標楷體" w:eastAsia="標楷體" w:hAnsi="標楷體" w:hint="eastAsia"/>
          <w:sz w:val="28"/>
          <w:szCs w:val="28"/>
        </w:rPr>
        <w:t>得</w:t>
      </w:r>
      <w:r w:rsidRPr="00F143B2">
        <w:rPr>
          <w:rFonts w:ascii="標楷體" w:eastAsia="標楷體" w:hAnsi="標楷體"/>
          <w:sz w:val="28"/>
          <w:szCs w:val="28"/>
        </w:rPr>
        <w:t>依實際需求及人數評估設置臨時廁所○座，並指派專人定時清潔。</w:t>
      </w:r>
    </w:p>
    <w:p w:rsidR="008E0C54" w:rsidRPr="00F143B2" w:rsidRDefault="008E0C54">
      <w:pPr>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(三)活動由專人全程監控彩排</w:t>
      </w:r>
      <w:r w:rsidRPr="00F143B2">
        <w:rPr>
          <w:rFonts w:ascii="標楷體" w:eastAsia="標楷體" w:hAnsi="標楷體" w:hint="eastAsia"/>
          <w:sz w:val="28"/>
          <w:szCs w:val="28"/>
        </w:rPr>
        <w:t>與</w:t>
      </w:r>
      <w:r w:rsidRPr="00F143B2">
        <w:rPr>
          <w:rFonts w:ascii="標楷體" w:eastAsia="標楷體" w:hAnsi="標楷體"/>
          <w:sz w:val="28"/>
          <w:szCs w:val="28"/>
        </w:rPr>
        <w:t>活動期間噪音量及執行自我音量管理工作。</w:t>
      </w:r>
    </w:p>
    <w:p w:rsidR="008E0C54" w:rsidRPr="00F143B2" w:rsidRDefault="008E0C54">
      <w:pPr>
        <w:snapToGrid w:val="0"/>
        <w:spacing w:line="480" w:lineRule="exact"/>
        <w:jc w:val="both"/>
        <w:rPr>
          <w:rFonts w:ascii="標楷體" w:eastAsia="標楷體" w:hAnsi="標楷體"/>
          <w:b/>
          <w:sz w:val="28"/>
          <w:szCs w:val="28"/>
        </w:rPr>
      </w:pPr>
      <w:r w:rsidRPr="00F143B2">
        <w:rPr>
          <w:rFonts w:ascii="標楷體" w:eastAsia="標楷體" w:hAnsi="標楷體"/>
          <w:b/>
          <w:sz w:val="28"/>
          <w:szCs w:val="28"/>
        </w:rPr>
        <w:t>十三、保險及其他應注意事項</w:t>
      </w:r>
    </w:p>
    <w:p w:rsidR="00F143B2" w:rsidRPr="00F143B2" w:rsidRDefault="008E0C54" w:rsidP="009F7F5A">
      <w:pPr>
        <w:pStyle w:val="a4"/>
        <w:numPr>
          <w:ilvl w:val="0"/>
          <w:numId w:val="6"/>
        </w:numPr>
        <w:autoSpaceDE/>
        <w:autoSpaceDN/>
        <w:adjustRightInd w:val="0"/>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活動期間為全體參與(參加人員及工作人員)者投保公共意外責任險，其投保項目</w:t>
      </w:r>
      <w:r w:rsidR="00360BA7" w:rsidRPr="00F143B2">
        <w:rPr>
          <w:rFonts w:ascii="標楷體" w:eastAsia="標楷體" w:hAnsi="標楷體" w:hint="eastAsia"/>
          <w:sz w:val="28"/>
          <w:szCs w:val="28"/>
        </w:rPr>
        <w:t>，</w:t>
      </w:r>
      <w:r w:rsidR="00360BA7" w:rsidRPr="00BC2F58">
        <w:rPr>
          <w:rFonts w:ascii="標楷體" w:eastAsia="標楷體" w:hAnsi="標楷體" w:hint="eastAsia"/>
          <w:color w:val="FF0000"/>
          <w:sz w:val="28"/>
          <w:szCs w:val="28"/>
        </w:rPr>
        <w:t>依金融監督管理委員會最新公告之「</w:t>
      </w:r>
      <w:r w:rsidR="00360BA7" w:rsidRPr="00BC2F58">
        <w:rPr>
          <w:rFonts w:ascii="標楷體" w:eastAsia="標楷體" w:hAnsi="標楷體"/>
          <w:color w:val="FF0000"/>
          <w:sz w:val="28"/>
          <w:szCs w:val="28"/>
        </w:rPr>
        <w:t>行政院核定之公共場所或舉辦各類活動投保責任保險適足保險金額建議方案</w:t>
      </w:r>
      <w:r w:rsidR="00360BA7" w:rsidRPr="00BC2F58">
        <w:rPr>
          <w:rFonts w:ascii="標楷體" w:eastAsia="標楷體" w:hAnsi="標楷體" w:hint="eastAsia"/>
          <w:color w:val="FF0000"/>
          <w:sz w:val="28"/>
          <w:szCs w:val="28"/>
        </w:rPr>
        <w:t>」</w:t>
      </w:r>
      <w:r w:rsidR="00BC2F58" w:rsidRPr="00BC2F58">
        <w:rPr>
          <w:rFonts w:ascii="標楷體" w:eastAsia="標楷體" w:hAnsi="標楷體" w:hint="eastAsia"/>
          <w:color w:val="FF0000"/>
          <w:sz w:val="28"/>
          <w:szCs w:val="28"/>
        </w:rPr>
        <w:t>辦理，</w:t>
      </w:r>
      <w:r w:rsidR="00BC2F58" w:rsidRPr="00BC2F58">
        <w:rPr>
          <w:rFonts w:ascii="標楷體" w:eastAsia="標楷體" w:hAnsi="標楷體" w:hint="eastAsia"/>
          <w:color w:val="FF0000"/>
          <w:sz w:val="28"/>
          <w:szCs w:val="28"/>
          <w:lang w:eastAsia="zh-HK"/>
        </w:rPr>
        <w:t>保險金額不得低於「</w:t>
      </w:r>
      <w:r w:rsidR="00BC2F58" w:rsidRPr="00BC2F58">
        <w:rPr>
          <w:rFonts w:ascii="標楷體" w:eastAsia="標楷體" w:hAnsi="標楷體" w:hint="eastAsia"/>
          <w:color w:val="FF0000"/>
          <w:sz w:val="28"/>
          <w:szCs w:val="28"/>
        </w:rPr>
        <w:t>公共意外責任保險</w:t>
      </w:r>
      <w:r w:rsidR="00F143B2" w:rsidRPr="00BC2F58">
        <w:rPr>
          <w:rFonts w:ascii="標楷體" w:eastAsia="標楷體" w:hAnsi="標楷體" w:hint="eastAsia"/>
          <w:color w:val="FF0000"/>
          <w:sz w:val="28"/>
          <w:szCs w:val="28"/>
        </w:rPr>
        <w:t>保險金額規畫表</w:t>
      </w:r>
      <w:r w:rsidR="00BC2F58" w:rsidRPr="00BC2F58">
        <w:rPr>
          <w:rFonts w:ascii="標楷體" w:eastAsia="標楷體" w:hAnsi="標楷體" w:hint="eastAsia"/>
          <w:color w:val="FF0000"/>
          <w:sz w:val="28"/>
          <w:szCs w:val="28"/>
        </w:rPr>
        <w:t>」</w:t>
      </w:r>
      <w:r w:rsidR="00F143B2" w:rsidRPr="00BC2F58">
        <w:rPr>
          <w:rFonts w:ascii="標楷體" w:eastAsia="標楷體" w:hAnsi="標楷體" w:hint="eastAsia"/>
          <w:color w:val="FF0000"/>
          <w:sz w:val="28"/>
          <w:szCs w:val="28"/>
        </w:rPr>
        <w:t>。</w:t>
      </w:r>
    </w:p>
    <w:p w:rsidR="008E0C54" w:rsidRPr="00F143B2" w:rsidRDefault="008E0C54" w:rsidP="008E0C54">
      <w:pPr>
        <w:numPr>
          <w:ilvl w:val="0"/>
          <w:numId w:val="6"/>
        </w:numPr>
        <w:autoSpaceDE/>
        <w:autoSpaceDN/>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如遇天然災害狀況，或預知有颱風警報、豪雨特報或不適舉辦</w:t>
      </w:r>
      <w:r w:rsidRPr="00F143B2">
        <w:rPr>
          <w:rFonts w:ascii="標楷體" w:eastAsia="標楷體" w:hAnsi="標楷體" w:hint="eastAsia"/>
          <w:sz w:val="28"/>
          <w:szCs w:val="28"/>
        </w:rPr>
        <w:t>活動</w:t>
      </w:r>
      <w:r w:rsidRPr="00F143B2">
        <w:rPr>
          <w:rFonts w:ascii="標楷體" w:eastAsia="標楷體" w:hAnsi="標楷體"/>
          <w:sz w:val="28"/>
          <w:szCs w:val="28"/>
        </w:rPr>
        <w:t>之天</w:t>
      </w:r>
      <w:r w:rsidRPr="00F143B2">
        <w:rPr>
          <w:rFonts w:ascii="標楷體" w:eastAsia="標楷體" w:hAnsi="標楷體"/>
          <w:sz w:val="28"/>
          <w:szCs w:val="28"/>
        </w:rPr>
        <w:lastRenderedPageBreak/>
        <w:t>候狀況(如熱中暑及AQI空氣品質指數超標)，將視情形順延或取消活動之進行，並及早透過各類媒體管道公告。</w:t>
      </w:r>
    </w:p>
    <w:p w:rsidR="008E0C54" w:rsidRPr="00F143B2" w:rsidRDefault="008E0C54" w:rsidP="008E0C54">
      <w:pPr>
        <w:numPr>
          <w:ilvl w:val="0"/>
          <w:numId w:val="6"/>
        </w:numPr>
        <w:autoSpaceDE/>
        <w:autoSpaceDN/>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活動開始前，將以影片或廣播告知現場參與人員，各項緊急應變處理措施(如救護站、服務站、廁所…)及疏散出口</w:t>
      </w:r>
      <w:r w:rsidRPr="00F143B2">
        <w:rPr>
          <w:rFonts w:ascii="標楷體" w:eastAsia="標楷體" w:hAnsi="標楷體" w:hint="eastAsia"/>
          <w:sz w:val="28"/>
          <w:szCs w:val="28"/>
        </w:rPr>
        <w:t>之</w:t>
      </w:r>
      <w:r w:rsidRPr="00F143B2">
        <w:rPr>
          <w:rFonts w:ascii="標楷體" w:eastAsia="標楷體" w:hAnsi="標楷體"/>
          <w:sz w:val="28"/>
          <w:szCs w:val="28"/>
        </w:rPr>
        <w:t>方向、位置。</w:t>
      </w:r>
    </w:p>
    <w:p w:rsidR="008E0C54" w:rsidRPr="00F143B2" w:rsidRDefault="008E0C54" w:rsidP="008E0C54">
      <w:pPr>
        <w:numPr>
          <w:ilvl w:val="0"/>
          <w:numId w:val="6"/>
        </w:numPr>
        <w:autoSpaceDE/>
        <w:autoSpaceDN/>
        <w:snapToGrid w:val="0"/>
        <w:spacing w:line="480" w:lineRule="exact"/>
        <w:ind w:left="800" w:hanging="560"/>
        <w:jc w:val="both"/>
        <w:rPr>
          <w:rFonts w:ascii="標楷體" w:eastAsia="標楷體" w:hAnsi="標楷體"/>
          <w:sz w:val="28"/>
          <w:szCs w:val="28"/>
        </w:rPr>
      </w:pPr>
      <w:r w:rsidRPr="00F143B2">
        <w:rPr>
          <w:rFonts w:ascii="標楷體" w:eastAsia="標楷體" w:hAnsi="標楷體"/>
          <w:sz w:val="28"/>
          <w:szCs w:val="28"/>
        </w:rPr>
        <w:t>應載明本次活動有無特殊體能、疾病或年齡限制(如活動內容對身心、年齡狀況有所限制，必要時應派專人管制，並將相關資訊公告於明顯處所。必要時可指派專業醫師評估、檢查</w:t>
      </w:r>
      <w:r w:rsidRPr="00F143B2">
        <w:rPr>
          <w:rFonts w:ascii="標楷體" w:eastAsia="標楷體" w:hAnsi="標楷體" w:hint="eastAsia"/>
          <w:sz w:val="28"/>
          <w:szCs w:val="28"/>
        </w:rPr>
        <w:t>及設置</w:t>
      </w:r>
      <w:r w:rsidRPr="00F143B2">
        <w:rPr>
          <w:rFonts w:ascii="標楷體" w:eastAsia="標楷體" w:hAnsi="標楷體"/>
          <w:sz w:val="28"/>
          <w:szCs w:val="28"/>
        </w:rPr>
        <w:t>預防發生意外事故</w:t>
      </w:r>
      <w:r w:rsidRPr="00F143B2">
        <w:rPr>
          <w:rFonts w:ascii="標楷體" w:eastAsia="標楷體" w:hAnsi="標楷體" w:hint="eastAsia"/>
          <w:sz w:val="28"/>
          <w:szCs w:val="28"/>
        </w:rPr>
        <w:t>之</w:t>
      </w:r>
      <w:r w:rsidRPr="00F143B2">
        <w:rPr>
          <w:rFonts w:ascii="標楷體" w:eastAsia="標楷體" w:hAnsi="標楷體"/>
          <w:sz w:val="28"/>
          <w:szCs w:val="28"/>
        </w:rPr>
        <w:t>設備)</w:t>
      </w:r>
      <w:r w:rsidRPr="00F143B2">
        <w:rPr>
          <w:rFonts w:ascii="標楷體" w:eastAsia="標楷體" w:hAnsi="標楷體" w:hint="eastAsia"/>
          <w:sz w:val="28"/>
          <w:szCs w:val="28"/>
        </w:rPr>
        <w:t>。</w:t>
      </w:r>
    </w:p>
    <w:p w:rsidR="008E0C54" w:rsidRPr="00F143B2" w:rsidRDefault="008E0C54">
      <w:pPr>
        <w:rPr>
          <w:rFonts w:ascii="標楷體" w:eastAsia="標楷體" w:hAnsi="標楷體"/>
        </w:rPr>
        <w:sectPr w:rsidR="008E0C54" w:rsidRPr="00F143B2">
          <w:type w:val="continuous"/>
          <w:pgSz w:w="11906" w:h="16838"/>
          <w:pgMar w:top="964" w:right="1134" w:bottom="964" w:left="1134" w:header="851" w:footer="0" w:gutter="0"/>
          <w:cols w:space="720"/>
          <w:formProt w:val="0"/>
          <w:docGrid w:type="lines" w:linePitch="360" w:charSpace="-6145"/>
        </w:sectPr>
      </w:pPr>
    </w:p>
    <w:p w:rsidR="008E0C54" w:rsidRPr="00F143B2" w:rsidRDefault="008E0C54">
      <w:pPr>
        <w:spacing w:line="520" w:lineRule="exact"/>
        <w:ind w:left="1280" w:hanging="1280"/>
        <w:jc w:val="both"/>
        <w:rPr>
          <w:rFonts w:ascii="標楷體" w:eastAsia="標楷體" w:hAnsi="標楷體"/>
          <w:sz w:val="32"/>
          <w:szCs w:val="18"/>
        </w:rPr>
        <w:sectPr w:rsidR="008E0C54" w:rsidRPr="00F143B2">
          <w:headerReference w:type="default" r:id="rId16"/>
          <w:pgSz w:w="11906" w:h="16838"/>
          <w:pgMar w:top="964" w:right="1134" w:bottom="964" w:left="1134" w:header="851" w:footer="0" w:gutter="0"/>
          <w:cols w:space="720"/>
          <w:formProt w:val="0"/>
          <w:docGrid w:type="lines" w:linePitch="360" w:charSpace="-6145"/>
        </w:sectPr>
      </w:pPr>
      <w:r w:rsidRPr="00F143B2">
        <w:rPr>
          <w:rFonts w:ascii="標楷體" w:eastAsia="標楷體" w:hAnsi="標楷體"/>
          <w:sz w:val="32"/>
          <w:szCs w:val="18"/>
        </w:rPr>
        <w:lastRenderedPageBreak/>
        <w:t>活動場地範圍示意圖(可多張圖示合併標示)：</w:t>
      </w:r>
    </w:p>
    <w:p w:rsidR="008E0C54" w:rsidRPr="00F143B2" w:rsidRDefault="008E0C54">
      <w:pPr>
        <w:spacing w:line="520" w:lineRule="exact"/>
        <w:ind w:left="1280" w:hanging="1280"/>
        <w:jc w:val="both"/>
        <w:rPr>
          <w:rFonts w:ascii="標楷體" w:eastAsia="標楷體" w:hAnsi="標楷體"/>
          <w:sz w:val="32"/>
          <w:szCs w:val="18"/>
        </w:rPr>
        <w:sectPr w:rsidR="008E0C54" w:rsidRPr="00F143B2">
          <w:headerReference w:type="default" r:id="rId17"/>
          <w:pgSz w:w="11906" w:h="16838"/>
          <w:pgMar w:top="964" w:right="1134" w:bottom="964" w:left="1134" w:header="851" w:footer="0" w:gutter="0"/>
          <w:cols w:space="720"/>
          <w:formProt w:val="0"/>
          <w:docGrid w:type="lines" w:linePitch="360" w:charSpace="-6145"/>
        </w:sectPr>
      </w:pPr>
      <w:r w:rsidRPr="00F143B2">
        <w:rPr>
          <w:rFonts w:ascii="標楷體" w:eastAsia="標楷體" w:hAnsi="標楷體"/>
          <w:sz w:val="32"/>
          <w:szCs w:val="18"/>
        </w:rPr>
        <w:lastRenderedPageBreak/>
        <w:t>活動現場平面配置圖(可多張圖示合併標示)：</w:t>
      </w:r>
    </w:p>
    <w:p w:rsidR="008E0C54" w:rsidRPr="00F143B2" w:rsidRDefault="008E0C54">
      <w:pPr>
        <w:spacing w:line="520" w:lineRule="exact"/>
        <w:ind w:left="1280" w:hanging="1280"/>
        <w:jc w:val="both"/>
        <w:rPr>
          <w:rFonts w:ascii="標楷體" w:eastAsia="標楷體" w:hAnsi="標楷體"/>
          <w:sz w:val="32"/>
          <w:szCs w:val="18"/>
        </w:rPr>
        <w:sectPr w:rsidR="008E0C54" w:rsidRPr="00F143B2">
          <w:headerReference w:type="default" r:id="rId18"/>
          <w:pgSz w:w="11906" w:h="16838"/>
          <w:pgMar w:top="964" w:right="1134" w:bottom="964" w:left="1134" w:header="851" w:footer="0" w:gutter="0"/>
          <w:cols w:space="720"/>
          <w:formProt w:val="0"/>
          <w:docGrid w:type="lines" w:linePitch="360" w:charSpace="-6145"/>
        </w:sectPr>
      </w:pPr>
      <w:r w:rsidRPr="00F143B2">
        <w:rPr>
          <w:rFonts w:ascii="標楷體" w:eastAsia="標楷體" w:hAnsi="標楷體"/>
          <w:sz w:val="32"/>
          <w:szCs w:val="18"/>
        </w:rPr>
        <w:lastRenderedPageBreak/>
        <w:t>醫(救)護站配置圖(可多張圖示合併標示)：</w:t>
      </w:r>
    </w:p>
    <w:p w:rsidR="008E0C54" w:rsidRPr="00F143B2" w:rsidRDefault="008E0C54">
      <w:pPr>
        <w:spacing w:line="520" w:lineRule="exact"/>
        <w:ind w:left="1280" w:hanging="1280"/>
        <w:jc w:val="both"/>
        <w:rPr>
          <w:rFonts w:ascii="標楷體" w:eastAsia="標楷體" w:hAnsi="標楷體"/>
          <w:sz w:val="32"/>
          <w:szCs w:val="18"/>
        </w:rPr>
        <w:sectPr w:rsidR="008E0C54" w:rsidRPr="00F143B2">
          <w:headerReference w:type="default" r:id="rId19"/>
          <w:pgSz w:w="11906" w:h="16838"/>
          <w:pgMar w:top="964" w:right="1134" w:bottom="964" w:left="1134" w:header="851" w:footer="0" w:gutter="0"/>
          <w:cols w:space="720"/>
          <w:formProt w:val="0"/>
          <w:docGrid w:type="lines" w:linePitch="360" w:charSpace="-6145"/>
        </w:sectPr>
      </w:pPr>
      <w:r w:rsidRPr="00F143B2">
        <w:rPr>
          <w:rFonts w:ascii="標楷體" w:eastAsia="標楷體" w:hAnsi="標楷體"/>
          <w:sz w:val="32"/>
          <w:szCs w:val="18"/>
        </w:rPr>
        <w:lastRenderedPageBreak/>
        <w:t>交通管制規劃示意圖(可多張圖示合併標示)：</w:t>
      </w:r>
    </w:p>
    <w:p w:rsidR="008E0C54" w:rsidRPr="00F143B2" w:rsidRDefault="008E0C54">
      <w:pPr>
        <w:spacing w:line="520" w:lineRule="exact"/>
        <w:ind w:left="1280" w:hanging="1280"/>
        <w:jc w:val="both"/>
        <w:rPr>
          <w:rFonts w:ascii="標楷體" w:eastAsia="標楷體" w:hAnsi="標楷體"/>
          <w:sz w:val="32"/>
          <w:szCs w:val="18"/>
        </w:rPr>
      </w:pPr>
      <w:r w:rsidRPr="00F143B2">
        <w:rPr>
          <w:rFonts w:ascii="標楷體" w:eastAsia="標楷體" w:hAnsi="標楷體"/>
          <w:sz w:val="32"/>
          <w:szCs w:val="18"/>
        </w:rPr>
        <w:lastRenderedPageBreak/>
        <w:t>救災動線規劃示意圖(可多張圖示合併標示)：</w:t>
      </w:r>
    </w:p>
    <w:p w:rsidR="00320943" w:rsidRPr="00F143B2" w:rsidRDefault="00320943" w:rsidP="002A372F">
      <w:pPr>
        <w:pStyle w:val="a3"/>
        <w:ind w:left="599"/>
        <w:jc w:val="center"/>
        <w:rPr>
          <w:rFonts w:ascii="標楷體" w:eastAsia="標楷體" w:hAnsi="標楷體"/>
          <w:spacing w:val="-17"/>
          <w:sz w:val="28"/>
          <w:szCs w:val="28"/>
        </w:rPr>
      </w:pPr>
    </w:p>
    <w:sectPr w:rsidR="00320943" w:rsidRPr="00F143B2" w:rsidSect="002A372F">
      <w:headerReference w:type="default" r:id="rId20"/>
      <w:footerReference w:type="default" r:id="rId21"/>
      <w:pgSz w:w="11910" w:h="16840"/>
      <w:pgMar w:top="709" w:right="853" w:bottom="222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46" w:rsidRDefault="009D6346" w:rsidP="00674253">
      <w:r>
        <w:separator/>
      </w:r>
    </w:p>
  </w:endnote>
  <w:endnote w:type="continuationSeparator" w:id="0">
    <w:p w:rsidR="009D6346" w:rsidRDefault="009D6346" w:rsidP="0067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BE" w:rsidRDefault="000610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274643"/>
      <w:docPartObj>
        <w:docPartGallery w:val="Page Numbers (Bottom of Page)"/>
        <w:docPartUnique/>
      </w:docPartObj>
    </w:sdtPr>
    <w:sdtEndPr/>
    <w:sdtContent>
      <w:p w:rsidR="00425076" w:rsidRDefault="00425076">
        <w:pPr>
          <w:pStyle w:val="a9"/>
          <w:jc w:val="right"/>
        </w:pPr>
        <w:r>
          <w:fldChar w:fldCharType="begin"/>
        </w:r>
        <w:r>
          <w:instrText>PAGE   \* MERGEFORMAT</w:instrText>
        </w:r>
        <w:r>
          <w:fldChar w:fldCharType="separate"/>
        </w:r>
        <w:r w:rsidR="002B5AF4">
          <w:rPr>
            <w:noProof/>
          </w:rPr>
          <w:t>4</w:t>
        </w:r>
        <w:r>
          <w:fldChar w:fldCharType="end"/>
        </w:r>
      </w:p>
    </w:sdtContent>
  </w:sdt>
  <w:p w:rsidR="00425076" w:rsidRDefault="0042507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BE" w:rsidRDefault="000610B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652424"/>
      <w:docPartObj>
        <w:docPartGallery w:val="Page Numbers (Bottom of Page)"/>
        <w:docPartUnique/>
      </w:docPartObj>
    </w:sdtPr>
    <w:sdtEndPr/>
    <w:sdtContent>
      <w:p w:rsidR="00425076" w:rsidRDefault="00425076">
        <w:pPr>
          <w:pStyle w:val="a9"/>
          <w:jc w:val="right"/>
        </w:pPr>
        <w:r>
          <w:fldChar w:fldCharType="begin"/>
        </w:r>
        <w:r>
          <w:instrText>PAGE   \* MERGEFORMAT</w:instrText>
        </w:r>
        <w:r>
          <w:fldChar w:fldCharType="separate"/>
        </w:r>
        <w:r w:rsidR="002B5AF4">
          <w:rPr>
            <w:noProof/>
          </w:rPr>
          <w:t>16</w:t>
        </w:r>
        <w:r>
          <w:fldChar w:fldCharType="end"/>
        </w:r>
      </w:p>
    </w:sdtContent>
  </w:sdt>
  <w:p w:rsidR="00425076" w:rsidRDefault="00425076">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77154"/>
      <w:docPartObj>
        <w:docPartGallery w:val="Page Numbers (Bottom of Page)"/>
        <w:docPartUnique/>
      </w:docPartObj>
    </w:sdtPr>
    <w:sdtEndPr/>
    <w:sdtContent>
      <w:p w:rsidR="00425076" w:rsidRDefault="00425076">
        <w:pPr>
          <w:pStyle w:val="a9"/>
          <w:jc w:val="right"/>
        </w:pPr>
        <w:r>
          <w:fldChar w:fldCharType="begin"/>
        </w:r>
        <w:r>
          <w:instrText>PAGE   \* MERGEFORMAT</w:instrText>
        </w:r>
        <w:r>
          <w:fldChar w:fldCharType="separate"/>
        </w:r>
        <w:r w:rsidR="002B5AF4">
          <w:rPr>
            <w:noProof/>
          </w:rPr>
          <w:t>17</w:t>
        </w:r>
        <w:r>
          <w:fldChar w:fldCharType="end"/>
        </w:r>
      </w:p>
    </w:sdtContent>
  </w:sdt>
  <w:p w:rsidR="00425076" w:rsidRDefault="004250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46" w:rsidRDefault="009D6346" w:rsidP="00674253">
      <w:r>
        <w:separator/>
      </w:r>
    </w:p>
  </w:footnote>
  <w:footnote w:type="continuationSeparator" w:id="0">
    <w:p w:rsidR="009D6346" w:rsidRDefault="009D6346" w:rsidP="0067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BE" w:rsidRDefault="000610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BE" w:rsidRDefault="000610B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BE" w:rsidRDefault="000610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76" w:rsidRDefault="00425076">
    <w:pPr>
      <w:pStyle w:val="a7"/>
      <w:rPr>
        <w:rFonts w:ascii="標楷體" w:eastAsia="標楷體" w:hAnsi="標楷體"/>
        <w:sz w:val="32"/>
      </w:rPr>
    </w:pPr>
    <w:r>
      <w:rPr>
        <w:rFonts w:ascii="標楷體" w:eastAsia="標楷體" w:hAnsi="標楷體"/>
        <w:sz w:val="32"/>
      </w:rPr>
      <w:t>附錄</w:t>
    </w:r>
    <w:proofErr w:type="gramStart"/>
    <w:r>
      <w:rPr>
        <w:rFonts w:ascii="標楷體" w:eastAsia="標楷體" w:hAnsi="標楷體"/>
        <w:sz w:val="32"/>
      </w:rPr>
      <w:t>一</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76" w:rsidRDefault="00425076">
    <w:pPr>
      <w:pStyle w:val="a7"/>
      <w:rPr>
        <w:rFonts w:ascii="標楷體" w:eastAsia="標楷體" w:hAnsi="標楷體"/>
        <w:sz w:val="32"/>
      </w:rPr>
    </w:pPr>
    <w:r>
      <w:rPr>
        <w:rFonts w:ascii="標楷體" w:eastAsia="標楷體" w:hAnsi="標楷體"/>
        <w:sz w:val="32"/>
      </w:rPr>
      <w:t>附錄二</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76" w:rsidRDefault="00425076">
    <w:pPr>
      <w:pStyle w:val="a7"/>
      <w:rPr>
        <w:rFonts w:ascii="標楷體" w:eastAsia="標楷體" w:hAnsi="標楷體"/>
        <w:sz w:val="32"/>
      </w:rPr>
    </w:pPr>
    <w:r>
      <w:rPr>
        <w:rFonts w:ascii="標楷體" w:eastAsia="標楷體" w:hAnsi="標楷體"/>
        <w:sz w:val="32"/>
      </w:rPr>
      <w:t>附錄</w:t>
    </w:r>
    <w:proofErr w:type="gramStart"/>
    <w:r>
      <w:rPr>
        <w:rFonts w:ascii="標楷體" w:eastAsia="標楷體" w:hAnsi="標楷體"/>
        <w:sz w:val="32"/>
      </w:rPr>
      <w:t>三</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76" w:rsidRDefault="00633FE0">
    <w:pPr>
      <w:pStyle w:val="a7"/>
      <w:rPr>
        <w:rFonts w:ascii="標楷體" w:eastAsia="標楷體" w:hAnsi="標楷體"/>
        <w:sz w:val="32"/>
      </w:rPr>
    </w:pPr>
    <w:r>
      <w:rPr>
        <w:rFonts w:ascii="標楷體" w:eastAsia="標楷體" w:hAnsi="標楷體"/>
        <w:sz w:val="32"/>
      </w:rPr>
      <w:t>附錄</w:t>
    </w:r>
    <w:r w:rsidR="00261DA1">
      <w:rPr>
        <w:rFonts w:ascii="標楷體" w:eastAsia="標楷體" w:hAnsi="標楷體" w:hint="eastAsia"/>
        <w:sz w:val="32"/>
        <w:lang w:eastAsia="zh-HK"/>
      </w:rPr>
      <w:t>四</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A1" w:rsidRDefault="00261DA1">
    <w:pPr>
      <w:pStyle w:val="a7"/>
      <w:rPr>
        <w:rFonts w:ascii="標楷體" w:eastAsia="標楷體" w:hAnsi="標楷體"/>
        <w:sz w:val="32"/>
      </w:rPr>
    </w:pPr>
    <w:r>
      <w:rPr>
        <w:rFonts w:ascii="標楷體" w:eastAsia="標楷體" w:hAnsi="標楷體"/>
        <w:sz w:val="32"/>
      </w:rPr>
      <w:t>附錄</w:t>
    </w:r>
    <w:r>
      <w:rPr>
        <w:rFonts w:ascii="標楷體" w:eastAsia="標楷體" w:hAnsi="標楷體" w:hint="eastAsia"/>
        <w:sz w:val="32"/>
        <w:lang w:eastAsia="zh-HK"/>
      </w:rPr>
      <w:t>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928"/>
    <w:multiLevelType w:val="hybridMultilevel"/>
    <w:tmpl w:val="67EE82C6"/>
    <w:lvl w:ilvl="0" w:tplc="9C4CBC2C">
      <w:start w:val="7"/>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5094773"/>
    <w:multiLevelType w:val="hybridMultilevel"/>
    <w:tmpl w:val="8FB81AA2"/>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A2367AC"/>
    <w:multiLevelType w:val="multilevel"/>
    <w:tmpl w:val="F0B4D304"/>
    <w:lvl w:ilvl="0">
      <w:start w:val="1"/>
      <w:numFmt w:val="taiwaneseCountingThousand"/>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1F9B2306"/>
    <w:multiLevelType w:val="hybridMultilevel"/>
    <w:tmpl w:val="BF34B0A6"/>
    <w:lvl w:ilvl="0" w:tplc="E70C3D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70C83"/>
    <w:multiLevelType w:val="hybridMultilevel"/>
    <w:tmpl w:val="581E1080"/>
    <w:lvl w:ilvl="0" w:tplc="ADE23148">
      <w:start w:val="1"/>
      <w:numFmt w:val="taiwaneseCountingThousand"/>
      <w:lvlText w:val="(%1)"/>
      <w:lvlJc w:val="left"/>
      <w:pPr>
        <w:ind w:left="1273" w:hanging="564"/>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3907F23"/>
    <w:multiLevelType w:val="hybridMultilevel"/>
    <w:tmpl w:val="2DA80056"/>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6" w15:restartNumberingAfterBreak="0">
    <w:nsid w:val="2CC71828"/>
    <w:multiLevelType w:val="hybridMultilevel"/>
    <w:tmpl w:val="2DA80056"/>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7" w15:restartNumberingAfterBreak="0">
    <w:nsid w:val="2D264128"/>
    <w:multiLevelType w:val="hybridMultilevel"/>
    <w:tmpl w:val="EC7E2744"/>
    <w:lvl w:ilvl="0" w:tplc="ADE23148">
      <w:start w:val="1"/>
      <w:numFmt w:val="taiwaneseCountingThousand"/>
      <w:lvlText w:val="(%1)"/>
      <w:lvlJc w:val="left"/>
      <w:pPr>
        <w:ind w:left="1273" w:hanging="564"/>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804467"/>
    <w:multiLevelType w:val="hybridMultilevel"/>
    <w:tmpl w:val="364A2F44"/>
    <w:lvl w:ilvl="0" w:tplc="29D0674C">
      <w:start w:val="7"/>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8E30D98"/>
    <w:multiLevelType w:val="hybridMultilevel"/>
    <w:tmpl w:val="98FC8238"/>
    <w:lvl w:ilvl="0" w:tplc="65AE5FD2">
      <w:start w:val="1"/>
      <w:numFmt w:val="taiwaneseCountingThousand"/>
      <w:lvlText w:val="%1、"/>
      <w:lvlJc w:val="left"/>
      <w:pPr>
        <w:ind w:left="599" w:hanging="48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0" w15:restartNumberingAfterBreak="0">
    <w:nsid w:val="43013E7A"/>
    <w:multiLevelType w:val="hybridMultilevel"/>
    <w:tmpl w:val="9F44816C"/>
    <w:lvl w:ilvl="0" w:tplc="A710AB5E">
      <w:start w:val="1"/>
      <w:numFmt w:val="taiwaneseCountingThousand"/>
      <w:suff w:val="nothing"/>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937CCD"/>
    <w:multiLevelType w:val="multilevel"/>
    <w:tmpl w:val="1B7A8DB0"/>
    <w:lvl w:ilvl="0">
      <w:start w:val="1"/>
      <w:numFmt w:val="taiwaneseCountingThousand"/>
      <w:suff w:val="nothing"/>
      <w:lvlText w:val="%1、"/>
      <w:lvlJc w:val="left"/>
      <w:pPr>
        <w:ind w:left="720" w:hanging="720"/>
      </w:pPr>
      <w:rPr>
        <w:rFonts w:ascii="標楷體" w:hAnsi="標楷體"/>
        <w:b/>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5A32E31"/>
    <w:multiLevelType w:val="hybridMultilevel"/>
    <w:tmpl w:val="6B5038BC"/>
    <w:lvl w:ilvl="0" w:tplc="6492CBB4">
      <w:start w:val="1"/>
      <w:numFmt w:val="taiwaneseCountingThousand"/>
      <w:lvlText w:val="%1、"/>
      <w:lvlJc w:val="left"/>
      <w:pPr>
        <w:ind w:left="640" w:hanging="6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4C574F"/>
    <w:multiLevelType w:val="multilevel"/>
    <w:tmpl w:val="58A88156"/>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9"/>
  </w:num>
  <w:num w:numId="3">
    <w:abstractNumId w:val="1"/>
  </w:num>
  <w:num w:numId="4">
    <w:abstractNumId w:val="10"/>
  </w:num>
  <w:num w:numId="5">
    <w:abstractNumId w:val="13"/>
  </w:num>
  <w:num w:numId="6">
    <w:abstractNumId w:val="2"/>
  </w:num>
  <w:num w:numId="7">
    <w:abstractNumId w:val="11"/>
  </w:num>
  <w:num w:numId="8">
    <w:abstractNumId w:val="3"/>
  </w:num>
  <w:num w:numId="9">
    <w:abstractNumId w:val="5"/>
  </w:num>
  <w:num w:numId="10">
    <w:abstractNumId w:val="0"/>
  </w:num>
  <w:num w:numId="11">
    <w:abstractNumId w:val="8"/>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43"/>
    <w:rsid w:val="00015C88"/>
    <w:rsid w:val="0004029D"/>
    <w:rsid w:val="00045546"/>
    <w:rsid w:val="000610BE"/>
    <w:rsid w:val="000777BD"/>
    <w:rsid w:val="000A362B"/>
    <w:rsid w:val="000B4023"/>
    <w:rsid w:val="000D2794"/>
    <w:rsid w:val="000D35F8"/>
    <w:rsid w:val="0010495E"/>
    <w:rsid w:val="00155801"/>
    <w:rsid w:val="00177228"/>
    <w:rsid w:val="001A0FB4"/>
    <w:rsid w:val="001A389F"/>
    <w:rsid w:val="001A3F70"/>
    <w:rsid w:val="001F6A87"/>
    <w:rsid w:val="00207472"/>
    <w:rsid w:val="00261DA1"/>
    <w:rsid w:val="002876E6"/>
    <w:rsid w:val="002A372F"/>
    <w:rsid w:val="002B2C4D"/>
    <w:rsid w:val="002B3154"/>
    <w:rsid w:val="002B5AF4"/>
    <w:rsid w:val="002D6EC3"/>
    <w:rsid w:val="003019BA"/>
    <w:rsid w:val="0031145B"/>
    <w:rsid w:val="00312597"/>
    <w:rsid w:val="00313B6C"/>
    <w:rsid w:val="003204EA"/>
    <w:rsid w:val="00320943"/>
    <w:rsid w:val="00335A53"/>
    <w:rsid w:val="00343DE2"/>
    <w:rsid w:val="00360BA7"/>
    <w:rsid w:val="00366EF2"/>
    <w:rsid w:val="0039185F"/>
    <w:rsid w:val="003941CA"/>
    <w:rsid w:val="00394ECE"/>
    <w:rsid w:val="0039781F"/>
    <w:rsid w:val="003A3EC9"/>
    <w:rsid w:val="003A6495"/>
    <w:rsid w:val="003B6E5C"/>
    <w:rsid w:val="003C210E"/>
    <w:rsid w:val="003F5BB0"/>
    <w:rsid w:val="004078B5"/>
    <w:rsid w:val="00414AE1"/>
    <w:rsid w:val="00415774"/>
    <w:rsid w:val="00425076"/>
    <w:rsid w:val="00435CF1"/>
    <w:rsid w:val="00443940"/>
    <w:rsid w:val="0047143C"/>
    <w:rsid w:val="004B5FB1"/>
    <w:rsid w:val="004E0B16"/>
    <w:rsid w:val="004E5A38"/>
    <w:rsid w:val="00512C41"/>
    <w:rsid w:val="005152BA"/>
    <w:rsid w:val="00517042"/>
    <w:rsid w:val="00522806"/>
    <w:rsid w:val="00523B6A"/>
    <w:rsid w:val="00524F8F"/>
    <w:rsid w:val="00543680"/>
    <w:rsid w:val="00545A85"/>
    <w:rsid w:val="00551AAA"/>
    <w:rsid w:val="00560C4D"/>
    <w:rsid w:val="00570135"/>
    <w:rsid w:val="005846F1"/>
    <w:rsid w:val="00593586"/>
    <w:rsid w:val="005D6A76"/>
    <w:rsid w:val="00604079"/>
    <w:rsid w:val="00630CCA"/>
    <w:rsid w:val="00633FE0"/>
    <w:rsid w:val="00641704"/>
    <w:rsid w:val="006505B3"/>
    <w:rsid w:val="00656447"/>
    <w:rsid w:val="0066073E"/>
    <w:rsid w:val="00672BF7"/>
    <w:rsid w:val="00674253"/>
    <w:rsid w:val="006958AA"/>
    <w:rsid w:val="00697C5F"/>
    <w:rsid w:val="006D0906"/>
    <w:rsid w:val="006F1D98"/>
    <w:rsid w:val="006F250C"/>
    <w:rsid w:val="00704785"/>
    <w:rsid w:val="00706F1C"/>
    <w:rsid w:val="00714833"/>
    <w:rsid w:val="00727A5D"/>
    <w:rsid w:val="00743E81"/>
    <w:rsid w:val="00747830"/>
    <w:rsid w:val="00757F3E"/>
    <w:rsid w:val="00763464"/>
    <w:rsid w:val="00770D45"/>
    <w:rsid w:val="007A655E"/>
    <w:rsid w:val="007B4045"/>
    <w:rsid w:val="007C0140"/>
    <w:rsid w:val="007C1937"/>
    <w:rsid w:val="007D6016"/>
    <w:rsid w:val="007E14C9"/>
    <w:rsid w:val="008218F4"/>
    <w:rsid w:val="00826EEF"/>
    <w:rsid w:val="0083346E"/>
    <w:rsid w:val="00835837"/>
    <w:rsid w:val="0084194D"/>
    <w:rsid w:val="00863BB8"/>
    <w:rsid w:val="00872DA6"/>
    <w:rsid w:val="00873D5A"/>
    <w:rsid w:val="00874F50"/>
    <w:rsid w:val="008871EA"/>
    <w:rsid w:val="008A5FE2"/>
    <w:rsid w:val="008C5E81"/>
    <w:rsid w:val="008D45EE"/>
    <w:rsid w:val="008E0C54"/>
    <w:rsid w:val="008E7F3A"/>
    <w:rsid w:val="008F1FEC"/>
    <w:rsid w:val="00902C76"/>
    <w:rsid w:val="0092022E"/>
    <w:rsid w:val="00935112"/>
    <w:rsid w:val="00940C1C"/>
    <w:rsid w:val="00942C51"/>
    <w:rsid w:val="00971EC8"/>
    <w:rsid w:val="00992B02"/>
    <w:rsid w:val="009B0090"/>
    <w:rsid w:val="009D6346"/>
    <w:rsid w:val="00A04B3D"/>
    <w:rsid w:val="00A25192"/>
    <w:rsid w:val="00A31EEF"/>
    <w:rsid w:val="00A50C1D"/>
    <w:rsid w:val="00A751D3"/>
    <w:rsid w:val="00A8628E"/>
    <w:rsid w:val="00A9727B"/>
    <w:rsid w:val="00AA3999"/>
    <w:rsid w:val="00AB19FE"/>
    <w:rsid w:val="00AB532A"/>
    <w:rsid w:val="00AD6FDB"/>
    <w:rsid w:val="00B02CE8"/>
    <w:rsid w:val="00B14B65"/>
    <w:rsid w:val="00B22956"/>
    <w:rsid w:val="00B41406"/>
    <w:rsid w:val="00B56046"/>
    <w:rsid w:val="00B671EC"/>
    <w:rsid w:val="00B703F8"/>
    <w:rsid w:val="00B84A1B"/>
    <w:rsid w:val="00B9641D"/>
    <w:rsid w:val="00BB6413"/>
    <w:rsid w:val="00BC2F58"/>
    <w:rsid w:val="00BD4AF1"/>
    <w:rsid w:val="00C17DC4"/>
    <w:rsid w:val="00C340DE"/>
    <w:rsid w:val="00C47AB4"/>
    <w:rsid w:val="00C7040B"/>
    <w:rsid w:val="00C72BA6"/>
    <w:rsid w:val="00C86F95"/>
    <w:rsid w:val="00C92CC1"/>
    <w:rsid w:val="00C93D12"/>
    <w:rsid w:val="00CC620A"/>
    <w:rsid w:val="00CF2CB8"/>
    <w:rsid w:val="00CF3F6C"/>
    <w:rsid w:val="00CF5EDB"/>
    <w:rsid w:val="00D02239"/>
    <w:rsid w:val="00D24D9A"/>
    <w:rsid w:val="00D3297D"/>
    <w:rsid w:val="00D367A9"/>
    <w:rsid w:val="00D41725"/>
    <w:rsid w:val="00D65598"/>
    <w:rsid w:val="00D74C7F"/>
    <w:rsid w:val="00D83B01"/>
    <w:rsid w:val="00D97EAF"/>
    <w:rsid w:val="00DA6EE3"/>
    <w:rsid w:val="00DB0E16"/>
    <w:rsid w:val="00DB0EFE"/>
    <w:rsid w:val="00DB3C97"/>
    <w:rsid w:val="00DD63A7"/>
    <w:rsid w:val="00E21485"/>
    <w:rsid w:val="00E76D57"/>
    <w:rsid w:val="00E81A73"/>
    <w:rsid w:val="00E85AE3"/>
    <w:rsid w:val="00E860F0"/>
    <w:rsid w:val="00EA26E1"/>
    <w:rsid w:val="00EC5AE4"/>
    <w:rsid w:val="00EF6FA8"/>
    <w:rsid w:val="00F143B2"/>
    <w:rsid w:val="00F21859"/>
    <w:rsid w:val="00F53744"/>
    <w:rsid w:val="00F73CF4"/>
    <w:rsid w:val="00F90ECF"/>
    <w:rsid w:val="00F97EF4"/>
    <w:rsid w:val="00FA3226"/>
    <w:rsid w:val="00FB4D02"/>
    <w:rsid w:val="00FD26D2"/>
    <w:rsid w:val="00FE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DC1FFFA-A83D-4211-8434-2AA4051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spacing w:line="441" w:lineRule="exact"/>
      <w:ind w:left="2731" w:right="2787"/>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360BA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2"/>
    </w:pPr>
    <w:rPr>
      <w:sz w:val="24"/>
      <w:szCs w:val="24"/>
    </w:rPr>
  </w:style>
  <w:style w:type="paragraph" w:styleId="a4">
    <w:name w:val="List Paragraph"/>
    <w:basedOn w:val="a"/>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214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21485"/>
    <w:rPr>
      <w:rFonts w:asciiTheme="majorHAnsi" w:eastAsiaTheme="majorEastAsia" w:hAnsiTheme="majorHAnsi" w:cstheme="majorBidi"/>
      <w:sz w:val="18"/>
      <w:szCs w:val="18"/>
      <w:lang w:val="zh-TW" w:eastAsia="zh-TW" w:bidi="zh-TW"/>
    </w:rPr>
  </w:style>
  <w:style w:type="paragraph" w:styleId="a7">
    <w:name w:val="header"/>
    <w:basedOn w:val="a"/>
    <w:link w:val="a8"/>
    <w:unhideWhenUsed/>
    <w:rsid w:val="00674253"/>
    <w:pPr>
      <w:tabs>
        <w:tab w:val="center" w:pos="4153"/>
        <w:tab w:val="right" w:pos="8306"/>
      </w:tabs>
      <w:snapToGrid w:val="0"/>
    </w:pPr>
    <w:rPr>
      <w:sz w:val="20"/>
      <w:szCs w:val="20"/>
    </w:rPr>
  </w:style>
  <w:style w:type="character" w:customStyle="1" w:styleId="a8">
    <w:name w:val="頁首 字元"/>
    <w:basedOn w:val="a0"/>
    <w:link w:val="a7"/>
    <w:uiPriority w:val="99"/>
    <w:rsid w:val="00674253"/>
    <w:rPr>
      <w:rFonts w:ascii="新細明體" w:eastAsia="新細明體" w:hAnsi="新細明體" w:cs="新細明體"/>
      <w:sz w:val="20"/>
      <w:szCs w:val="20"/>
      <w:lang w:val="zh-TW" w:eastAsia="zh-TW" w:bidi="zh-TW"/>
    </w:rPr>
  </w:style>
  <w:style w:type="paragraph" w:styleId="a9">
    <w:name w:val="footer"/>
    <w:basedOn w:val="a"/>
    <w:link w:val="aa"/>
    <w:uiPriority w:val="99"/>
    <w:unhideWhenUsed/>
    <w:rsid w:val="00674253"/>
    <w:pPr>
      <w:tabs>
        <w:tab w:val="center" w:pos="4153"/>
        <w:tab w:val="right" w:pos="8306"/>
      </w:tabs>
      <w:snapToGrid w:val="0"/>
    </w:pPr>
    <w:rPr>
      <w:sz w:val="20"/>
      <w:szCs w:val="20"/>
    </w:rPr>
  </w:style>
  <w:style w:type="character" w:customStyle="1" w:styleId="aa">
    <w:name w:val="頁尾 字元"/>
    <w:basedOn w:val="a0"/>
    <w:link w:val="a9"/>
    <w:uiPriority w:val="99"/>
    <w:rsid w:val="00674253"/>
    <w:rPr>
      <w:rFonts w:ascii="新細明體" w:eastAsia="新細明體" w:hAnsi="新細明體" w:cs="新細明體"/>
      <w:sz w:val="20"/>
      <w:szCs w:val="20"/>
      <w:lang w:val="zh-TW" w:eastAsia="zh-TW" w:bidi="zh-TW"/>
    </w:rPr>
  </w:style>
  <w:style w:type="paragraph" w:customStyle="1" w:styleId="ab">
    <w:name w:val="外框內容"/>
    <w:basedOn w:val="a"/>
    <w:qFormat/>
    <w:rsid w:val="008E0C54"/>
    <w:pPr>
      <w:autoSpaceDE/>
      <w:autoSpaceDN/>
    </w:pPr>
    <w:rPr>
      <w:rFonts w:ascii="Calibri" w:hAnsi="Calibri" w:cs="Tahoma"/>
      <w:kern w:val="2"/>
      <w:sz w:val="24"/>
      <w:lang w:val="en-US" w:bidi="ar-SA"/>
    </w:rPr>
  </w:style>
  <w:style w:type="character" w:customStyle="1" w:styleId="20">
    <w:name w:val="標題 2 字元"/>
    <w:basedOn w:val="a0"/>
    <w:link w:val="2"/>
    <w:uiPriority w:val="9"/>
    <w:semiHidden/>
    <w:rsid w:val="00360BA7"/>
    <w:rPr>
      <w:rFonts w:asciiTheme="majorHAnsi" w:eastAsiaTheme="majorEastAsia" w:hAnsiTheme="majorHAnsi" w:cstheme="majorBidi"/>
      <w:b/>
      <w:bCs/>
      <w:sz w:val="48"/>
      <w:szCs w:val="4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808">
      <w:bodyDiv w:val="1"/>
      <w:marLeft w:val="0"/>
      <w:marRight w:val="0"/>
      <w:marTop w:val="0"/>
      <w:marBottom w:val="0"/>
      <w:divBdr>
        <w:top w:val="none" w:sz="0" w:space="0" w:color="auto"/>
        <w:left w:val="none" w:sz="0" w:space="0" w:color="auto"/>
        <w:bottom w:val="none" w:sz="0" w:space="0" w:color="auto"/>
        <w:right w:val="none" w:sz="0" w:space="0" w:color="auto"/>
      </w:divBdr>
    </w:div>
    <w:div w:id="705642102">
      <w:bodyDiv w:val="1"/>
      <w:marLeft w:val="0"/>
      <w:marRight w:val="0"/>
      <w:marTop w:val="0"/>
      <w:marBottom w:val="0"/>
      <w:divBdr>
        <w:top w:val="none" w:sz="0" w:space="0" w:color="auto"/>
        <w:left w:val="none" w:sz="0" w:space="0" w:color="auto"/>
        <w:bottom w:val="none" w:sz="0" w:space="0" w:color="auto"/>
        <w:right w:val="none" w:sz="0" w:space="0" w:color="auto"/>
      </w:divBdr>
    </w:div>
    <w:div w:id="885213338">
      <w:bodyDiv w:val="1"/>
      <w:marLeft w:val="0"/>
      <w:marRight w:val="0"/>
      <w:marTop w:val="0"/>
      <w:marBottom w:val="0"/>
      <w:divBdr>
        <w:top w:val="none" w:sz="0" w:space="0" w:color="auto"/>
        <w:left w:val="none" w:sz="0" w:space="0" w:color="auto"/>
        <w:bottom w:val="none" w:sz="0" w:space="0" w:color="auto"/>
        <w:right w:val="none" w:sz="0" w:space="0" w:color="auto"/>
      </w:divBdr>
    </w:div>
    <w:div w:id="928319232">
      <w:bodyDiv w:val="1"/>
      <w:marLeft w:val="0"/>
      <w:marRight w:val="0"/>
      <w:marTop w:val="0"/>
      <w:marBottom w:val="0"/>
      <w:divBdr>
        <w:top w:val="none" w:sz="0" w:space="0" w:color="auto"/>
        <w:left w:val="none" w:sz="0" w:space="0" w:color="auto"/>
        <w:bottom w:val="none" w:sz="0" w:space="0" w:color="auto"/>
        <w:right w:val="none" w:sz="0" w:space="0" w:color="auto"/>
      </w:divBdr>
    </w:div>
    <w:div w:id="179786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6E64-4283-4BC1-8337-DE395CD5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新北市政府文化局</dc:title>
  <dc:creator>莊惇淵</dc:creator>
  <cp:lastModifiedBy>葉嘉惠</cp:lastModifiedBy>
  <cp:revision>3</cp:revision>
  <cp:lastPrinted>2021-02-09T08:21:00Z</cp:lastPrinted>
  <dcterms:created xsi:type="dcterms:W3CDTF">2021-04-09T03:54:00Z</dcterms:created>
  <dcterms:modified xsi:type="dcterms:W3CDTF">2021-04-27T03:02:00Z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2014-11-11T00:00:00Z</vt:filetime>
  </property>
  <property fmtid="{D5CDD505-2E9C-101B-9397-08002B2CF9AE}" pid="3" name="Creator">
    <vt:lpwstr>Acrobat PDFMaker 10.1 Word 版</vt:lpwstr>
  </property>
  <property fmtid="{D5CDD505-2E9C-101B-9397-08002B2CF9AE}" pid="4" name="LastSaved">
    <vt:filetime>2019-09-20T00:00:00Z</vt:filetime>
  </property>
</Properties>
</file>